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2FB76" w14:textId="17E008AD" w:rsidR="00CC7850" w:rsidRPr="00A16D5B" w:rsidRDefault="0075025A" w:rsidP="00A16D5B">
      <w:pPr>
        <w:spacing w:after="0"/>
        <w:jc w:val="center"/>
        <w:rPr>
          <w:rFonts w:ascii="Microsoft Sans Serif" w:hAnsi="Microsoft Sans Serif" w:cs="Microsoft Sans Serif"/>
          <w:b/>
          <w:bCs/>
          <w:color w:val="00B050"/>
          <w:sz w:val="72"/>
          <w:szCs w:val="72"/>
        </w:rPr>
      </w:pPr>
      <w:r>
        <w:rPr>
          <w:rFonts w:ascii="Microsoft Sans Serif" w:hAnsi="Microsoft Sans Serif" w:cs="Microsoft Sans Serif"/>
          <w:b/>
          <w:bCs/>
          <w:color w:val="00B050"/>
          <w:sz w:val="72"/>
          <w:szCs w:val="72"/>
        </w:rPr>
        <w:t>WEST ALLOTMENT LADIES</w:t>
      </w:r>
      <w:r w:rsidR="00A16D5B" w:rsidRPr="00A16D5B">
        <w:rPr>
          <w:rFonts w:ascii="Microsoft Sans Serif" w:hAnsi="Microsoft Sans Serif" w:cs="Microsoft Sans Serif"/>
          <w:b/>
          <w:bCs/>
          <w:color w:val="00B050"/>
          <w:sz w:val="72"/>
          <w:szCs w:val="72"/>
        </w:rPr>
        <w:t xml:space="preserve"> FC</w:t>
      </w:r>
    </w:p>
    <w:p w14:paraId="79C8D464" w14:textId="77777777" w:rsidR="00A16D5B" w:rsidRDefault="00A16D5B" w:rsidP="00F52562">
      <w:pPr>
        <w:spacing w:after="0"/>
        <w:rPr>
          <w:rFonts w:ascii="Microsoft Sans Serif" w:hAnsi="Microsoft Sans Serif" w:cs="Microsoft Sans Serif"/>
          <w:sz w:val="32"/>
          <w:szCs w:val="32"/>
        </w:rPr>
      </w:pPr>
    </w:p>
    <w:p w14:paraId="037B8F49" w14:textId="2D0C7B4D" w:rsidR="00CD5E4C" w:rsidRPr="00A16D5B" w:rsidRDefault="00F52562" w:rsidP="00A16D5B">
      <w:pPr>
        <w:spacing w:after="0"/>
        <w:jc w:val="center"/>
        <w:rPr>
          <w:rFonts w:ascii="Microsoft Sans Serif" w:hAnsi="Microsoft Sans Serif" w:cs="Microsoft Sans Serif"/>
          <w:b/>
          <w:bCs/>
          <w:color w:val="00B050"/>
          <w:sz w:val="48"/>
          <w:szCs w:val="48"/>
        </w:rPr>
      </w:pPr>
      <w:r w:rsidRPr="00A16D5B">
        <w:rPr>
          <w:rFonts w:ascii="Microsoft Sans Serif" w:hAnsi="Microsoft Sans Serif" w:cs="Microsoft Sans Serif"/>
          <w:b/>
          <w:bCs/>
          <w:color w:val="00B050"/>
          <w:sz w:val="48"/>
          <w:szCs w:val="48"/>
        </w:rPr>
        <w:t>COVID-19 RISK ASSESSMENT</w:t>
      </w:r>
    </w:p>
    <w:p w14:paraId="0364FA31" w14:textId="1F11720E" w:rsidR="00CD5E4C" w:rsidRPr="00A16D5B" w:rsidRDefault="00CD5E4C" w:rsidP="00F52562">
      <w:pPr>
        <w:spacing w:after="0"/>
        <w:rPr>
          <w:rFonts w:ascii="Microsoft Sans Serif" w:hAnsi="Microsoft Sans Serif" w:cs="Microsoft Sans Serif"/>
          <w:sz w:val="32"/>
          <w:szCs w:val="32"/>
        </w:rPr>
      </w:pPr>
    </w:p>
    <w:p w14:paraId="6FBC4F30" w14:textId="77777777" w:rsidR="005E4D4D" w:rsidRDefault="005E4D4D" w:rsidP="00A07936">
      <w:pPr>
        <w:jc w:val="center"/>
        <w:rPr>
          <w:rFonts w:ascii="Microsoft Sans Serif" w:hAnsi="Microsoft Sans Serif" w:cs="Microsoft Sans Serif"/>
        </w:rPr>
      </w:pPr>
    </w:p>
    <w:p w14:paraId="670BE9F6" w14:textId="3FE92EFC" w:rsidR="00F52562" w:rsidRPr="00A16D5B" w:rsidRDefault="00A07936" w:rsidP="00A07936">
      <w:pPr>
        <w:jc w:val="center"/>
        <w:rPr>
          <w:rFonts w:ascii="Microsoft Sans Serif" w:hAnsi="Microsoft Sans Serif" w:cs="Microsoft Sans Serif"/>
        </w:rPr>
      </w:pPr>
      <w:r>
        <w:rPr>
          <w:rFonts w:ascii="Microsoft Sans Serif" w:hAnsi="Microsoft Sans Serif" w:cs="Microsoft Sans Serif"/>
          <w:noProof/>
          <w:lang w:eastAsia="en-GB"/>
        </w:rPr>
        <w:drawing>
          <wp:inline distT="0" distB="0" distL="0" distR="0" wp14:anchorId="7BCC115C" wp14:editId="41B6A65A">
            <wp:extent cx="2857500" cy="28718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871632" cy="2886062"/>
                    </a:xfrm>
                    <a:prstGeom prst="rect">
                      <a:avLst/>
                    </a:prstGeom>
                  </pic:spPr>
                </pic:pic>
              </a:graphicData>
            </a:graphic>
          </wp:inline>
        </w:drawing>
      </w:r>
    </w:p>
    <w:p w14:paraId="25C61CCB" w14:textId="42164DB0" w:rsidR="00F52562" w:rsidRDefault="00F52562">
      <w:pPr>
        <w:rPr>
          <w:rFonts w:ascii="Microsoft Sans Serif" w:hAnsi="Microsoft Sans Serif" w:cs="Microsoft Sans Serif"/>
        </w:rPr>
      </w:pPr>
    </w:p>
    <w:p w14:paraId="4FA993EC" w14:textId="4FEF127D" w:rsidR="00901C85" w:rsidRPr="00EA070F" w:rsidRDefault="0075025A">
      <w:pPr>
        <w:rPr>
          <w:rFonts w:ascii="Microsoft Sans Serif" w:hAnsi="Microsoft Sans Serif" w:cs="Microsoft Sans Serif"/>
          <w:sz w:val="26"/>
          <w:szCs w:val="26"/>
        </w:rPr>
      </w:pPr>
      <w:r>
        <w:rPr>
          <w:rFonts w:ascii="Microsoft Sans Serif" w:hAnsi="Microsoft Sans Serif" w:cs="Microsoft Sans Serif"/>
          <w:sz w:val="26"/>
          <w:szCs w:val="26"/>
        </w:rPr>
        <w:t>West Allotment Ladies</w:t>
      </w:r>
      <w:r w:rsidR="00901C85" w:rsidRPr="00EA070F">
        <w:rPr>
          <w:rFonts w:ascii="Microsoft Sans Serif" w:hAnsi="Microsoft Sans Serif" w:cs="Microsoft Sans Serif"/>
          <w:sz w:val="26"/>
          <w:szCs w:val="26"/>
        </w:rPr>
        <w:t xml:space="preserve"> </w:t>
      </w:r>
      <w:r w:rsidR="00983F0A" w:rsidRPr="00EA070F">
        <w:rPr>
          <w:rFonts w:ascii="Microsoft Sans Serif" w:hAnsi="Microsoft Sans Serif" w:cs="Microsoft Sans Serif"/>
          <w:sz w:val="26"/>
          <w:szCs w:val="26"/>
        </w:rPr>
        <w:t xml:space="preserve">FC </w:t>
      </w:r>
      <w:r w:rsidR="00901C85" w:rsidRPr="00EA070F">
        <w:rPr>
          <w:rFonts w:ascii="Microsoft Sans Serif" w:hAnsi="Microsoft Sans Serif" w:cs="Microsoft Sans Serif"/>
          <w:sz w:val="26"/>
          <w:szCs w:val="26"/>
        </w:rPr>
        <w:t xml:space="preserve">has a duty of care to protect the safety and welfare of its staff, volunteers, customers and contractors at all times and will ensure the implementation of safe and effective social distancing and hygiene measures in line with </w:t>
      </w:r>
      <w:r w:rsidR="00EA070F" w:rsidRPr="00EA070F">
        <w:rPr>
          <w:rFonts w:ascii="Microsoft Sans Serif" w:hAnsi="Microsoft Sans Serif" w:cs="Microsoft Sans Serif"/>
          <w:sz w:val="26"/>
          <w:szCs w:val="26"/>
        </w:rPr>
        <w:t xml:space="preserve">UK </w:t>
      </w:r>
      <w:r w:rsidR="00901C85" w:rsidRPr="00EA070F">
        <w:rPr>
          <w:rFonts w:ascii="Microsoft Sans Serif" w:hAnsi="Microsoft Sans Serif" w:cs="Microsoft Sans Serif"/>
          <w:sz w:val="26"/>
          <w:szCs w:val="26"/>
        </w:rPr>
        <w:t xml:space="preserve">government advice to limit the potential for Covid-19 infection. All club activities will be carried out in line with current </w:t>
      </w:r>
      <w:r w:rsidR="00EA070F" w:rsidRPr="00EA070F">
        <w:rPr>
          <w:rFonts w:ascii="Microsoft Sans Serif" w:hAnsi="Microsoft Sans Serif" w:cs="Microsoft Sans Serif"/>
          <w:sz w:val="26"/>
          <w:szCs w:val="26"/>
        </w:rPr>
        <w:t xml:space="preserve">UK </w:t>
      </w:r>
      <w:r w:rsidR="00901C85" w:rsidRPr="00EA070F">
        <w:rPr>
          <w:rFonts w:ascii="Microsoft Sans Serif" w:hAnsi="Microsoft Sans Serif" w:cs="Microsoft Sans Serif"/>
          <w:sz w:val="26"/>
          <w:szCs w:val="26"/>
        </w:rPr>
        <w:t>government Covid-19 guidelines and</w:t>
      </w:r>
      <w:r w:rsidR="00EA070F" w:rsidRPr="00EA070F">
        <w:rPr>
          <w:rFonts w:ascii="Microsoft Sans Serif" w:hAnsi="Microsoft Sans Serif" w:cs="Microsoft Sans Serif"/>
          <w:sz w:val="26"/>
          <w:szCs w:val="26"/>
        </w:rPr>
        <w:t xml:space="preserve">, where applicable, subsidiary advice from the Football Association and the Ebac Northern League Management Committee. All club activity will </w:t>
      </w:r>
      <w:r w:rsidR="00901C85" w:rsidRPr="00EA070F">
        <w:rPr>
          <w:rFonts w:ascii="Microsoft Sans Serif" w:hAnsi="Microsoft Sans Serif" w:cs="Microsoft Sans Serif"/>
          <w:sz w:val="26"/>
          <w:szCs w:val="26"/>
        </w:rPr>
        <w:t>be continually reviewed</w:t>
      </w:r>
      <w:r w:rsidR="00EA070F" w:rsidRPr="00EA070F">
        <w:rPr>
          <w:rFonts w:ascii="Microsoft Sans Serif" w:hAnsi="Microsoft Sans Serif" w:cs="Microsoft Sans Serif"/>
          <w:sz w:val="26"/>
          <w:szCs w:val="26"/>
        </w:rPr>
        <w:t xml:space="preserve"> in light of these guidelines</w:t>
      </w:r>
      <w:r w:rsidR="00901C85" w:rsidRPr="00EA070F">
        <w:rPr>
          <w:rFonts w:ascii="Microsoft Sans Serif" w:hAnsi="Microsoft Sans Serif" w:cs="Microsoft Sans Serif"/>
          <w:sz w:val="26"/>
          <w:szCs w:val="26"/>
        </w:rPr>
        <w:t xml:space="preserve">. This risk assessment </w:t>
      </w:r>
      <w:r w:rsidR="00393198">
        <w:rPr>
          <w:rFonts w:ascii="Microsoft Sans Serif" w:hAnsi="Microsoft Sans Serif" w:cs="Microsoft Sans Serif"/>
          <w:sz w:val="26"/>
          <w:szCs w:val="26"/>
        </w:rPr>
        <w:t xml:space="preserve">should </w:t>
      </w:r>
      <w:r w:rsidR="00901C85" w:rsidRPr="00EA070F">
        <w:rPr>
          <w:rFonts w:ascii="Microsoft Sans Serif" w:hAnsi="Microsoft Sans Serif" w:cs="Microsoft Sans Serif"/>
          <w:sz w:val="26"/>
          <w:szCs w:val="26"/>
        </w:rPr>
        <w:t>be read in conjunction with the Covid-19 risk assessment produced for the East Palmersville Sports Pavilion</w:t>
      </w:r>
      <w:r w:rsidR="00BB21F4">
        <w:rPr>
          <w:rFonts w:ascii="Microsoft Sans Serif" w:hAnsi="Microsoft Sans Serif" w:cs="Microsoft Sans Serif"/>
          <w:sz w:val="26"/>
          <w:szCs w:val="26"/>
        </w:rPr>
        <w:t>, which is the home venue for West Allotment Celtic FC in season 2020/21</w:t>
      </w:r>
      <w:r w:rsidR="00901C85" w:rsidRPr="00EA070F">
        <w:rPr>
          <w:rFonts w:ascii="Microsoft Sans Serif" w:hAnsi="Microsoft Sans Serif" w:cs="Microsoft Sans Serif"/>
          <w:sz w:val="26"/>
          <w:szCs w:val="26"/>
        </w:rPr>
        <w:t>.</w:t>
      </w:r>
    </w:p>
    <w:p w14:paraId="79CEB863" w14:textId="0DA24046" w:rsidR="00F52562" w:rsidRPr="00A16D5B" w:rsidRDefault="002133EA" w:rsidP="00F52562">
      <w:pPr>
        <w:jc w:val="center"/>
        <w:rPr>
          <w:rFonts w:ascii="Microsoft Sans Serif" w:hAnsi="Microsoft Sans Serif" w:cs="Microsoft Sans Serif"/>
          <w:b/>
          <w:bCs/>
          <w:sz w:val="32"/>
          <w:szCs w:val="32"/>
        </w:rPr>
      </w:pPr>
      <w:r>
        <w:rPr>
          <w:rFonts w:ascii="Microsoft Sans Serif" w:hAnsi="Microsoft Sans Serif" w:cs="Microsoft Sans Serif"/>
          <w:b/>
          <w:bCs/>
          <w:sz w:val="32"/>
          <w:szCs w:val="32"/>
        </w:rPr>
        <w:lastRenderedPageBreak/>
        <w:t>DOCUMENT CONTROL</w:t>
      </w:r>
    </w:p>
    <w:p w14:paraId="48BCFF28" w14:textId="5BE91E98"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Version Control</w:t>
      </w:r>
    </w:p>
    <w:tbl>
      <w:tblPr>
        <w:tblStyle w:val="TableGrid"/>
        <w:tblW w:w="14312" w:type="dxa"/>
        <w:tblLook w:val="04A0" w:firstRow="1" w:lastRow="0" w:firstColumn="1" w:lastColumn="0" w:noHBand="0" w:noVBand="1"/>
      </w:tblPr>
      <w:tblGrid>
        <w:gridCol w:w="2263"/>
        <w:gridCol w:w="2977"/>
        <w:gridCol w:w="2552"/>
        <w:gridCol w:w="6520"/>
      </w:tblGrid>
      <w:tr w:rsidR="00F52562" w:rsidRPr="002133EA" w14:paraId="5094176D" w14:textId="77777777" w:rsidTr="000A7214">
        <w:tc>
          <w:tcPr>
            <w:tcW w:w="2263" w:type="dxa"/>
            <w:shd w:val="clear" w:color="auto" w:fill="92D050"/>
          </w:tcPr>
          <w:p w14:paraId="7BA73772" w14:textId="33C8E2B6"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Version</w:t>
            </w:r>
          </w:p>
        </w:tc>
        <w:tc>
          <w:tcPr>
            <w:tcW w:w="2977" w:type="dxa"/>
          </w:tcPr>
          <w:p w14:paraId="590700A8" w14:textId="32B21200"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1.</w:t>
            </w:r>
            <w:r w:rsidR="00CD5E4C" w:rsidRPr="002133EA">
              <w:rPr>
                <w:rFonts w:ascii="Microsoft Sans Serif" w:hAnsi="Microsoft Sans Serif" w:cs="Microsoft Sans Serif"/>
                <w:b/>
                <w:bCs/>
                <w:sz w:val="24"/>
                <w:szCs w:val="24"/>
              </w:rPr>
              <w:t>0</w:t>
            </w:r>
          </w:p>
        </w:tc>
        <w:tc>
          <w:tcPr>
            <w:tcW w:w="2552" w:type="dxa"/>
            <w:shd w:val="clear" w:color="auto" w:fill="92D050"/>
          </w:tcPr>
          <w:p w14:paraId="7CB10AC3" w14:textId="0A90B278"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Issued By</w:t>
            </w:r>
          </w:p>
        </w:tc>
        <w:tc>
          <w:tcPr>
            <w:tcW w:w="6520" w:type="dxa"/>
          </w:tcPr>
          <w:p w14:paraId="2EF6E3F6" w14:textId="219FB785" w:rsidR="00F52562" w:rsidRPr="002133EA" w:rsidRDefault="0075025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West Allotment Ladies</w:t>
            </w:r>
            <w:r w:rsidR="002133EA" w:rsidRPr="002133EA">
              <w:rPr>
                <w:rFonts w:ascii="Microsoft Sans Serif" w:hAnsi="Microsoft Sans Serif" w:cs="Microsoft Sans Serif"/>
                <w:b/>
                <w:bCs/>
                <w:sz w:val="24"/>
                <w:szCs w:val="24"/>
              </w:rPr>
              <w:t xml:space="preserve"> FC Committee</w:t>
            </w:r>
          </w:p>
        </w:tc>
      </w:tr>
      <w:tr w:rsidR="00F52562" w:rsidRPr="002133EA" w14:paraId="2C103484" w14:textId="77777777" w:rsidTr="000A7214">
        <w:tc>
          <w:tcPr>
            <w:tcW w:w="2263" w:type="dxa"/>
            <w:shd w:val="clear" w:color="auto" w:fill="92D050"/>
          </w:tcPr>
          <w:p w14:paraId="5C53A03D" w14:textId="5861D826"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Issued Date</w:t>
            </w:r>
          </w:p>
        </w:tc>
        <w:tc>
          <w:tcPr>
            <w:tcW w:w="2977" w:type="dxa"/>
          </w:tcPr>
          <w:p w14:paraId="0F3736BB" w14:textId="1640E530" w:rsidR="00F52562" w:rsidRPr="002133EA" w:rsidRDefault="002133EA"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1</w:t>
            </w:r>
            <w:r w:rsidR="00F85F32">
              <w:rPr>
                <w:rFonts w:ascii="Microsoft Sans Serif" w:hAnsi="Microsoft Sans Serif" w:cs="Microsoft Sans Serif"/>
                <w:b/>
                <w:bCs/>
                <w:sz w:val="24"/>
                <w:szCs w:val="24"/>
              </w:rPr>
              <w:t xml:space="preserve">2 </w:t>
            </w:r>
            <w:r w:rsidRPr="002133EA">
              <w:rPr>
                <w:rFonts w:ascii="Microsoft Sans Serif" w:hAnsi="Microsoft Sans Serif" w:cs="Microsoft Sans Serif"/>
                <w:b/>
                <w:bCs/>
                <w:sz w:val="24"/>
                <w:szCs w:val="24"/>
              </w:rPr>
              <w:t>August 202</w:t>
            </w:r>
            <w:r w:rsidR="00CD5E4C" w:rsidRPr="002133EA">
              <w:rPr>
                <w:rFonts w:ascii="Microsoft Sans Serif" w:hAnsi="Microsoft Sans Serif" w:cs="Microsoft Sans Serif"/>
                <w:b/>
                <w:bCs/>
                <w:sz w:val="24"/>
                <w:szCs w:val="24"/>
              </w:rPr>
              <w:t>0</w:t>
            </w:r>
          </w:p>
        </w:tc>
        <w:tc>
          <w:tcPr>
            <w:tcW w:w="2552" w:type="dxa"/>
            <w:shd w:val="clear" w:color="auto" w:fill="92D050"/>
          </w:tcPr>
          <w:p w14:paraId="543B4CFE" w14:textId="5DE7F946"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Review Date</w:t>
            </w:r>
          </w:p>
        </w:tc>
        <w:tc>
          <w:tcPr>
            <w:tcW w:w="6520" w:type="dxa"/>
          </w:tcPr>
          <w:p w14:paraId="02059ACC" w14:textId="4F8083DA" w:rsidR="00F52562" w:rsidRPr="002133EA" w:rsidRDefault="002133E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1</w:t>
            </w:r>
            <w:r w:rsidR="00F85F32">
              <w:rPr>
                <w:rFonts w:ascii="Microsoft Sans Serif" w:hAnsi="Microsoft Sans Serif" w:cs="Microsoft Sans Serif"/>
                <w:b/>
                <w:bCs/>
                <w:sz w:val="24"/>
                <w:szCs w:val="24"/>
              </w:rPr>
              <w:t>2-14</w:t>
            </w:r>
            <w:r>
              <w:rPr>
                <w:rFonts w:ascii="Microsoft Sans Serif" w:hAnsi="Microsoft Sans Serif" w:cs="Microsoft Sans Serif"/>
                <w:b/>
                <w:bCs/>
                <w:sz w:val="24"/>
                <w:szCs w:val="24"/>
              </w:rPr>
              <w:t xml:space="preserve"> August 2020</w:t>
            </w:r>
          </w:p>
        </w:tc>
      </w:tr>
      <w:tr w:rsidR="00F52562" w:rsidRPr="002133EA" w14:paraId="4B4909F5" w14:textId="77777777" w:rsidTr="000A7214">
        <w:tc>
          <w:tcPr>
            <w:tcW w:w="2263" w:type="dxa"/>
            <w:shd w:val="clear" w:color="auto" w:fill="92D050"/>
          </w:tcPr>
          <w:p w14:paraId="04BB6C79" w14:textId="3A8E2BE9"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Document Owner</w:t>
            </w:r>
          </w:p>
        </w:tc>
        <w:tc>
          <w:tcPr>
            <w:tcW w:w="2977" w:type="dxa"/>
          </w:tcPr>
          <w:p w14:paraId="253D1123" w14:textId="179352E0" w:rsidR="00F52562" w:rsidRPr="002133EA" w:rsidRDefault="0075025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Kerry Dodds</w:t>
            </w:r>
          </w:p>
        </w:tc>
        <w:tc>
          <w:tcPr>
            <w:tcW w:w="2552" w:type="dxa"/>
            <w:shd w:val="clear" w:color="auto" w:fill="92D050"/>
          </w:tcPr>
          <w:p w14:paraId="32C72184" w14:textId="3456AA35" w:rsidR="00F52562" w:rsidRPr="002133EA" w:rsidRDefault="00F52562"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Document Reference</w:t>
            </w:r>
          </w:p>
        </w:tc>
        <w:tc>
          <w:tcPr>
            <w:tcW w:w="6520" w:type="dxa"/>
          </w:tcPr>
          <w:p w14:paraId="1C5D8877" w14:textId="5C4F0C7E" w:rsidR="00F52562" w:rsidRPr="004E6EA8" w:rsidRDefault="002133EA" w:rsidP="00F52562">
            <w:pPr>
              <w:rPr>
                <w:rFonts w:ascii="Microsoft Sans Serif" w:hAnsi="Microsoft Sans Serif" w:cs="Microsoft Sans Serif"/>
                <w:b/>
                <w:bCs/>
                <w:sz w:val="20"/>
                <w:szCs w:val="20"/>
              </w:rPr>
            </w:pPr>
            <w:r w:rsidRPr="004E6EA8">
              <w:rPr>
                <w:rFonts w:ascii="Microsoft Sans Serif" w:hAnsi="Microsoft Sans Serif" w:cs="Microsoft Sans Serif"/>
                <w:b/>
                <w:bCs/>
                <w:sz w:val="20"/>
                <w:szCs w:val="20"/>
              </w:rPr>
              <w:t>West Allotment Celtic FC – Covid</w:t>
            </w:r>
            <w:r w:rsidR="000A7214" w:rsidRPr="004E6EA8">
              <w:rPr>
                <w:rFonts w:ascii="Microsoft Sans Serif" w:hAnsi="Microsoft Sans Serif" w:cs="Microsoft Sans Serif"/>
                <w:b/>
                <w:bCs/>
                <w:sz w:val="20"/>
                <w:szCs w:val="20"/>
              </w:rPr>
              <w:t>-19</w:t>
            </w:r>
            <w:r w:rsidRPr="004E6EA8">
              <w:rPr>
                <w:rFonts w:ascii="Microsoft Sans Serif" w:hAnsi="Microsoft Sans Serif" w:cs="Microsoft Sans Serif"/>
                <w:b/>
                <w:bCs/>
                <w:sz w:val="20"/>
                <w:szCs w:val="20"/>
              </w:rPr>
              <w:t xml:space="preserve"> Risk Assessment</w:t>
            </w:r>
            <w:r w:rsidR="00B40476" w:rsidRPr="004E6EA8">
              <w:rPr>
                <w:rFonts w:ascii="Microsoft Sans Serif" w:hAnsi="Microsoft Sans Serif" w:cs="Microsoft Sans Serif"/>
                <w:b/>
                <w:bCs/>
                <w:sz w:val="20"/>
                <w:szCs w:val="20"/>
              </w:rPr>
              <w:t xml:space="preserve"> v1.0</w:t>
            </w:r>
            <w:r w:rsidR="004E6EA8">
              <w:rPr>
                <w:rFonts w:ascii="Microsoft Sans Serif" w:hAnsi="Microsoft Sans Serif" w:cs="Microsoft Sans Serif"/>
                <w:b/>
                <w:bCs/>
                <w:sz w:val="20"/>
                <w:szCs w:val="20"/>
              </w:rPr>
              <w:t xml:space="preserve"> FINAL</w:t>
            </w:r>
          </w:p>
        </w:tc>
      </w:tr>
    </w:tbl>
    <w:p w14:paraId="194787F6" w14:textId="5823C876" w:rsidR="00F52562" w:rsidRPr="002133EA" w:rsidRDefault="00F52562" w:rsidP="00F52562">
      <w:pPr>
        <w:rPr>
          <w:rFonts w:ascii="Microsoft Sans Serif" w:hAnsi="Microsoft Sans Serif" w:cs="Microsoft Sans Serif"/>
          <w:b/>
          <w:bCs/>
          <w:sz w:val="24"/>
          <w:szCs w:val="24"/>
        </w:rPr>
      </w:pPr>
    </w:p>
    <w:tbl>
      <w:tblPr>
        <w:tblStyle w:val="TableGrid"/>
        <w:tblW w:w="14312" w:type="dxa"/>
        <w:tblLook w:val="04A0" w:firstRow="1" w:lastRow="0" w:firstColumn="1" w:lastColumn="0" w:noHBand="0" w:noVBand="1"/>
      </w:tblPr>
      <w:tblGrid>
        <w:gridCol w:w="2263"/>
        <w:gridCol w:w="2977"/>
        <w:gridCol w:w="2552"/>
        <w:gridCol w:w="6520"/>
      </w:tblGrid>
      <w:tr w:rsidR="00F52562" w:rsidRPr="002133EA" w14:paraId="65D8B02A" w14:textId="77777777" w:rsidTr="000A7214">
        <w:tc>
          <w:tcPr>
            <w:tcW w:w="2263" w:type="dxa"/>
            <w:shd w:val="clear" w:color="auto" w:fill="92D050"/>
          </w:tcPr>
          <w:p w14:paraId="7BA56C1C" w14:textId="3DB0032B" w:rsidR="00F52562"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Approved By</w:t>
            </w:r>
          </w:p>
        </w:tc>
        <w:tc>
          <w:tcPr>
            <w:tcW w:w="2977" w:type="dxa"/>
          </w:tcPr>
          <w:p w14:paraId="14316396" w14:textId="50E1697B" w:rsidR="00F52562" w:rsidRPr="002133EA" w:rsidRDefault="0075025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David Dodds</w:t>
            </w:r>
          </w:p>
        </w:tc>
        <w:tc>
          <w:tcPr>
            <w:tcW w:w="2552" w:type="dxa"/>
            <w:shd w:val="clear" w:color="auto" w:fill="92D050"/>
          </w:tcPr>
          <w:p w14:paraId="45C63D3F" w14:textId="5A19CFB0" w:rsidR="00F52562"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Position</w:t>
            </w:r>
          </w:p>
        </w:tc>
        <w:tc>
          <w:tcPr>
            <w:tcW w:w="6520" w:type="dxa"/>
          </w:tcPr>
          <w:p w14:paraId="612865DD" w14:textId="326B04B4" w:rsidR="00F52562" w:rsidRPr="002133EA" w:rsidRDefault="002133E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Club Chairman</w:t>
            </w:r>
          </w:p>
        </w:tc>
      </w:tr>
      <w:tr w:rsidR="00F52562" w:rsidRPr="002133EA" w14:paraId="6C7098D5" w14:textId="77777777" w:rsidTr="000A7214">
        <w:tc>
          <w:tcPr>
            <w:tcW w:w="2263" w:type="dxa"/>
            <w:shd w:val="clear" w:color="auto" w:fill="92D050"/>
          </w:tcPr>
          <w:p w14:paraId="44EB3624" w14:textId="3DFAA669" w:rsidR="00F52562"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Signature</w:t>
            </w:r>
          </w:p>
        </w:tc>
        <w:tc>
          <w:tcPr>
            <w:tcW w:w="2977" w:type="dxa"/>
          </w:tcPr>
          <w:p w14:paraId="0E88D8B9" w14:textId="603516BE" w:rsidR="00F52562" w:rsidRPr="00F85F32" w:rsidRDefault="0075025A" w:rsidP="00F52562">
            <w:pPr>
              <w:rPr>
                <w:rFonts w:ascii="Microsoft Sans Serif" w:hAnsi="Microsoft Sans Serif" w:cs="Microsoft Sans Serif"/>
                <w:b/>
                <w:bCs/>
                <w:i/>
                <w:iCs/>
                <w:sz w:val="24"/>
                <w:szCs w:val="24"/>
              </w:rPr>
            </w:pPr>
            <w:r>
              <w:rPr>
                <w:rFonts w:ascii="Microsoft Sans Serif" w:hAnsi="Microsoft Sans Serif" w:cs="Microsoft Sans Serif"/>
                <w:b/>
                <w:bCs/>
                <w:i/>
                <w:iCs/>
                <w:sz w:val="24"/>
                <w:szCs w:val="24"/>
              </w:rPr>
              <w:t>David Dodds</w:t>
            </w:r>
          </w:p>
        </w:tc>
        <w:tc>
          <w:tcPr>
            <w:tcW w:w="2552" w:type="dxa"/>
            <w:shd w:val="clear" w:color="auto" w:fill="92D050"/>
          </w:tcPr>
          <w:p w14:paraId="32EEFC49" w14:textId="5D0A0E69" w:rsidR="00F52562"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Approved Date</w:t>
            </w:r>
          </w:p>
        </w:tc>
        <w:tc>
          <w:tcPr>
            <w:tcW w:w="6520" w:type="dxa"/>
          </w:tcPr>
          <w:p w14:paraId="15515683" w14:textId="4BD3AFCB" w:rsidR="00F52562" w:rsidRPr="002133EA" w:rsidRDefault="00F85F32"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12 August 2020</w:t>
            </w:r>
          </w:p>
        </w:tc>
      </w:tr>
    </w:tbl>
    <w:p w14:paraId="6FCE2FA8" w14:textId="1E6CA116" w:rsidR="00F52562" w:rsidRPr="002133EA" w:rsidRDefault="00F52562" w:rsidP="00F52562">
      <w:pPr>
        <w:rPr>
          <w:rFonts w:ascii="Microsoft Sans Serif" w:hAnsi="Microsoft Sans Serif" w:cs="Microsoft Sans Serif"/>
          <w:b/>
          <w:bCs/>
          <w:sz w:val="24"/>
          <w:szCs w:val="24"/>
        </w:rPr>
      </w:pPr>
    </w:p>
    <w:tbl>
      <w:tblPr>
        <w:tblStyle w:val="TableGrid"/>
        <w:tblW w:w="14312" w:type="dxa"/>
        <w:tblLook w:val="04A0" w:firstRow="1" w:lastRow="0" w:firstColumn="1" w:lastColumn="0" w:noHBand="0" w:noVBand="1"/>
      </w:tblPr>
      <w:tblGrid>
        <w:gridCol w:w="2263"/>
        <w:gridCol w:w="2977"/>
        <w:gridCol w:w="2552"/>
        <w:gridCol w:w="6520"/>
      </w:tblGrid>
      <w:tr w:rsidR="00F52562" w:rsidRPr="002133EA" w14:paraId="5A10A62A" w14:textId="77777777" w:rsidTr="000A7214">
        <w:tc>
          <w:tcPr>
            <w:tcW w:w="2263" w:type="dxa"/>
            <w:shd w:val="clear" w:color="auto" w:fill="92D050"/>
          </w:tcPr>
          <w:p w14:paraId="3C009770" w14:textId="777A49AE" w:rsidR="00F52562" w:rsidRPr="002133EA" w:rsidRDefault="009A49A4" w:rsidP="00F52562">
            <w:pPr>
              <w:rPr>
                <w:rFonts w:ascii="Microsoft Sans Serif" w:hAnsi="Microsoft Sans Serif" w:cs="Microsoft Sans Serif"/>
                <w:b/>
                <w:bCs/>
                <w:sz w:val="24"/>
                <w:szCs w:val="24"/>
              </w:rPr>
            </w:pPr>
            <w:bookmarkStart w:id="0" w:name="_Hlk48066692"/>
            <w:r w:rsidRPr="002133EA">
              <w:rPr>
                <w:rFonts w:ascii="Microsoft Sans Serif" w:hAnsi="Microsoft Sans Serif" w:cs="Microsoft Sans Serif"/>
                <w:b/>
                <w:bCs/>
                <w:sz w:val="24"/>
                <w:szCs w:val="24"/>
              </w:rPr>
              <w:t>Approved By</w:t>
            </w:r>
          </w:p>
        </w:tc>
        <w:tc>
          <w:tcPr>
            <w:tcW w:w="2977" w:type="dxa"/>
          </w:tcPr>
          <w:p w14:paraId="7DBE7D39" w14:textId="27DECD1D" w:rsidR="00F52562" w:rsidRPr="002133EA" w:rsidRDefault="0075025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Kerry Dodds</w:t>
            </w:r>
          </w:p>
        </w:tc>
        <w:tc>
          <w:tcPr>
            <w:tcW w:w="2552" w:type="dxa"/>
            <w:shd w:val="clear" w:color="auto" w:fill="92D050"/>
          </w:tcPr>
          <w:p w14:paraId="0FD6F63C" w14:textId="5F9C4E2E" w:rsidR="00F52562"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Position</w:t>
            </w:r>
          </w:p>
        </w:tc>
        <w:tc>
          <w:tcPr>
            <w:tcW w:w="6520" w:type="dxa"/>
          </w:tcPr>
          <w:p w14:paraId="44B11F75" w14:textId="38511E9D" w:rsidR="00F52562" w:rsidRPr="002133EA" w:rsidRDefault="0075025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Covid Officer</w:t>
            </w:r>
          </w:p>
        </w:tc>
      </w:tr>
      <w:tr w:rsidR="00F52562" w:rsidRPr="002133EA" w14:paraId="4E668772" w14:textId="77777777" w:rsidTr="000A7214">
        <w:tc>
          <w:tcPr>
            <w:tcW w:w="2263" w:type="dxa"/>
            <w:shd w:val="clear" w:color="auto" w:fill="92D050"/>
          </w:tcPr>
          <w:p w14:paraId="4BC39138" w14:textId="5E40F328" w:rsidR="00F52562"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Signature</w:t>
            </w:r>
          </w:p>
        </w:tc>
        <w:tc>
          <w:tcPr>
            <w:tcW w:w="2977" w:type="dxa"/>
          </w:tcPr>
          <w:p w14:paraId="28A6E3C4" w14:textId="591A40F4" w:rsidR="00F52562" w:rsidRPr="00F85F32" w:rsidRDefault="0075025A" w:rsidP="00F52562">
            <w:pPr>
              <w:rPr>
                <w:rFonts w:ascii="Microsoft Sans Serif" w:hAnsi="Microsoft Sans Serif" w:cs="Microsoft Sans Serif"/>
                <w:b/>
                <w:bCs/>
                <w:i/>
                <w:iCs/>
                <w:sz w:val="24"/>
                <w:szCs w:val="24"/>
              </w:rPr>
            </w:pPr>
            <w:r>
              <w:rPr>
                <w:rFonts w:ascii="Script MT Bold" w:hAnsi="Script MT Bold" w:cs="Arial"/>
                <w:b/>
                <w:bCs/>
              </w:rPr>
              <w:t>Kerry Dodds</w:t>
            </w:r>
          </w:p>
        </w:tc>
        <w:tc>
          <w:tcPr>
            <w:tcW w:w="2552" w:type="dxa"/>
            <w:shd w:val="clear" w:color="auto" w:fill="92D050"/>
          </w:tcPr>
          <w:p w14:paraId="257CA88D" w14:textId="300C018F" w:rsidR="00F52562"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Approved Date</w:t>
            </w:r>
          </w:p>
        </w:tc>
        <w:tc>
          <w:tcPr>
            <w:tcW w:w="6520" w:type="dxa"/>
          </w:tcPr>
          <w:p w14:paraId="3A5AF49A" w14:textId="39639D45" w:rsidR="00F52562" w:rsidRPr="002133EA" w:rsidRDefault="00F85F32"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12 August 2020</w:t>
            </w:r>
          </w:p>
        </w:tc>
      </w:tr>
      <w:bookmarkEnd w:id="0"/>
    </w:tbl>
    <w:p w14:paraId="486C79FF" w14:textId="595687DD" w:rsidR="00F52562" w:rsidRDefault="00F52562" w:rsidP="00F52562">
      <w:pPr>
        <w:rPr>
          <w:rFonts w:ascii="Microsoft Sans Serif" w:hAnsi="Microsoft Sans Serif" w:cs="Microsoft Sans Serif"/>
          <w:b/>
          <w:bCs/>
          <w:sz w:val="24"/>
          <w:szCs w:val="24"/>
        </w:rPr>
      </w:pPr>
    </w:p>
    <w:tbl>
      <w:tblPr>
        <w:tblStyle w:val="TableGrid"/>
        <w:tblW w:w="14312" w:type="dxa"/>
        <w:tblLook w:val="04A0" w:firstRow="1" w:lastRow="0" w:firstColumn="1" w:lastColumn="0" w:noHBand="0" w:noVBand="1"/>
      </w:tblPr>
      <w:tblGrid>
        <w:gridCol w:w="2263"/>
        <w:gridCol w:w="2977"/>
        <w:gridCol w:w="2552"/>
        <w:gridCol w:w="6520"/>
      </w:tblGrid>
      <w:tr w:rsidR="00DE36FA" w:rsidRPr="002133EA" w14:paraId="4D570180" w14:textId="77777777" w:rsidTr="000A7214">
        <w:tc>
          <w:tcPr>
            <w:tcW w:w="2263" w:type="dxa"/>
            <w:shd w:val="clear" w:color="auto" w:fill="92D050"/>
          </w:tcPr>
          <w:p w14:paraId="5B792945" w14:textId="77777777" w:rsidR="00DE36FA" w:rsidRPr="002133EA" w:rsidRDefault="00DE36FA" w:rsidP="00B44E13">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Approved By</w:t>
            </w:r>
          </w:p>
        </w:tc>
        <w:tc>
          <w:tcPr>
            <w:tcW w:w="2977" w:type="dxa"/>
          </w:tcPr>
          <w:p w14:paraId="52312ABC" w14:textId="69D31508" w:rsidR="00DE36FA" w:rsidRPr="002133EA" w:rsidRDefault="0075025A" w:rsidP="00B44E13">
            <w:pPr>
              <w:rPr>
                <w:rFonts w:ascii="Microsoft Sans Serif" w:hAnsi="Microsoft Sans Serif" w:cs="Microsoft Sans Serif"/>
                <w:b/>
                <w:bCs/>
                <w:sz w:val="24"/>
                <w:szCs w:val="24"/>
              </w:rPr>
            </w:pPr>
            <w:r>
              <w:rPr>
                <w:rFonts w:ascii="Microsoft Sans Serif" w:hAnsi="Microsoft Sans Serif" w:cs="Microsoft Sans Serif"/>
                <w:b/>
                <w:bCs/>
                <w:sz w:val="24"/>
                <w:szCs w:val="24"/>
              </w:rPr>
              <w:t>David Dodds</w:t>
            </w:r>
          </w:p>
        </w:tc>
        <w:tc>
          <w:tcPr>
            <w:tcW w:w="2552" w:type="dxa"/>
            <w:shd w:val="clear" w:color="auto" w:fill="92D050"/>
          </w:tcPr>
          <w:p w14:paraId="43415300" w14:textId="77777777" w:rsidR="00DE36FA" w:rsidRPr="002133EA" w:rsidRDefault="00DE36FA" w:rsidP="00B44E13">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Position</w:t>
            </w:r>
          </w:p>
        </w:tc>
        <w:tc>
          <w:tcPr>
            <w:tcW w:w="6520" w:type="dxa"/>
          </w:tcPr>
          <w:p w14:paraId="3C1A05A3" w14:textId="02F4DFB5" w:rsidR="00DE36FA" w:rsidRPr="002133EA" w:rsidRDefault="004E6EA8" w:rsidP="00B44E13">
            <w:pP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 Team Manager</w:t>
            </w:r>
          </w:p>
        </w:tc>
      </w:tr>
      <w:tr w:rsidR="00DE36FA" w:rsidRPr="002133EA" w14:paraId="33F1B713" w14:textId="77777777" w:rsidTr="000A7214">
        <w:tc>
          <w:tcPr>
            <w:tcW w:w="2263" w:type="dxa"/>
            <w:shd w:val="clear" w:color="auto" w:fill="92D050"/>
          </w:tcPr>
          <w:p w14:paraId="1DE169B0" w14:textId="77777777" w:rsidR="00DE36FA" w:rsidRPr="002133EA" w:rsidRDefault="00DE36FA" w:rsidP="00B44E13">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Signature</w:t>
            </w:r>
          </w:p>
        </w:tc>
        <w:tc>
          <w:tcPr>
            <w:tcW w:w="2977" w:type="dxa"/>
          </w:tcPr>
          <w:p w14:paraId="6BA044C6" w14:textId="3967A120" w:rsidR="00DE36FA" w:rsidRPr="002133EA" w:rsidRDefault="00DE36FA" w:rsidP="00B44E13">
            <w:pPr>
              <w:rPr>
                <w:rFonts w:ascii="Microsoft Sans Serif" w:hAnsi="Microsoft Sans Serif" w:cs="Microsoft Sans Serif"/>
                <w:b/>
                <w:bCs/>
                <w:i/>
                <w:iCs/>
                <w:sz w:val="24"/>
                <w:szCs w:val="24"/>
              </w:rPr>
            </w:pPr>
          </w:p>
        </w:tc>
        <w:tc>
          <w:tcPr>
            <w:tcW w:w="2552" w:type="dxa"/>
            <w:shd w:val="clear" w:color="auto" w:fill="92D050"/>
          </w:tcPr>
          <w:p w14:paraId="7E7B56D6" w14:textId="77777777" w:rsidR="00DE36FA" w:rsidRPr="002133EA" w:rsidRDefault="00DE36FA" w:rsidP="00B44E13">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Approved Date</w:t>
            </w:r>
          </w:p>
        </w:tc>
        <w:tc>
          <w:tcPr>
            <w:tcW w:w="6520" w:type="dxa"/>
          </w:tcPr>
          <w:p w14:paraId="5CBF5A22" w14:textId="37ECE26B" w:rsidR="00DE36FA" w:rsidRPr="002133EA" w:rsidRDefault="004E6EA8" w:rsidP="00B44E13">
            <w:pPr>
              <w:rPr>
                <w:rFonts w:ascii="Microsoft Sans Serif" w:hAnsi="Microsoft Sans Serif" w:cs="Microsoft Sans Serif"/>
                <w:b/>
                <w:bCs/>
                <w:sz w:val="24"/>
                <w:szCs w:val="24"/>
              </w:rPr>
            </w:pPr>
            <w:r>
              <w:rPr>
                <w:rFonts w:ascii="Microsoft Sans Serif" w:hAnsi="Microsoft Sans Serif" w:cs="Microsoft Sans Serif"/>
                <w:b/>
                <w:bCs/>
                <w:sz w:val="24"/>
                <w:szCs w:val="24"/>
              </w:rPr>
              <w:t>14 August 2020</w:t>
            </w:r>
          </w:p>
        </w:tc>
      </w:tr>
    </w:tbl>
    <w:p w14:paraId="67A71A0D" w14:textId="77777777" w:rsidR="00DE36FA" w:rsidRPr="002133EA" w:rsidRDefault="00DE36FA" w:rsidP="00F52562">
      <w:pPr>
        <w:rPr>
          <w:rFonts w:ascii="Microsoft Sans Serif" w:hAnsi="Microsoft Sans Serif" w:cs="Microsoft Sans Serif"/>
          <w:b/>
          <w:bCs/>
          <w:sz w:val="24"/>
          <w:szCs w:val="24"/>
        </w:rPr>
      </w:pPr>
    </w:p>
    <w:p w14:paraId="2E7B2D38" w14:textId="14E9B408" w:rsidR="009A49A4"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Issue Record</w:t>
      </w:r>
    </w:p>
    <w:tbl>
      <w:tblPr>
        <w:tblStyle w:val="TableGrid"/>
        <w:tblW w:w="14312" w:type="dxa"/>
        <w:tblLayout w:type="fixed"/>
        <w:tblLook w:val="04A0" w:firstRow="1" w:lastRow="0" w:firstColumn="1" w:lastColumn="0" w:noHBand="0" w:noVBand="1"/>
      </w:tblPr>
      <w:tblGrid>
        <w:gridCol w:w="1129"/>
        <w:gridCol w:w="1985"/>
        <w:gridCol w:w="2126"/>
        <w:gridCol w:w="1985"/>
        <w:gridCol w:w="3827"/>
        <w:gridCol w:w="3260"/>
      </w:tblGrid>
      <w:tr w:rsidR="002133EA" w:rsidRPr="002133EA" w14:paraId="71E9F5C8" w14:textId="77777777" w:rsidTr="000A7214">
        <w:tc>
          <w:tcPr>
            <w:tcW w:w="1129" w:type="dxa"/>
            <w:shd w:val="clear" w:color="auto" w:fill="92D050"/>
          </w:tcPr>
          <w:p w14:paraId="359F9449" w14:textId="6CF9412A" w:rsidR="009A49A4" w:rsidRPr="002133EA" w:rsidRDefault="009A49A4" w:rsidP="009A49A4">
            <w:pPr>
              <w:jc w:val="cente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ISSUE</w:t>
            </w:r>
          </w:p>
        </w:tc>
        <w:tc>
          <w:tcPr>
            <w:tcW w:w="1985" w:type="dxa"/>
            <w:shd w:val="clear" w:color="auto" w:fill="92D050"/>
          </w:tcPr>
          <w:p w14:paraId="46089447" w14:textId="75251E92" w:rsidR="009A49A4" w:rsidRPr="002133EA" w:rsidRDefault="009A49A4" w:rsidP="009A49A4">
            <w:pPr>
              <w:jc w:val="cente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STATUS</w:t>
            </w:r>
          </w:p>
        </w:tc>
        <w:tc>
          <w:tcPr>
            <w:tcW w:w="2126" w:type="dxa"/>
            <w:shd w:val="clear" w:color="auto" w:fill="92D050"/>
          </w:tcPr>
          <w:p w14:paraId="522D46E0" w14:textId="6F6FB561" w:rsidR="009A49A4" w:rsidRPr="002133EA" w:rsidRDefault="009A49A4" w:rsidP="009A49A4">
            <w:pPr>
              <w:jc w:val="cente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DATE</w:t>
            </w:r>
          </w:p>
        </w:tc>
        <w:tc>
          <w:tcPr>
            <w:tcW w:w="1985" w:type="dxa"/>
            <w:shd w:val="clear" w:color="auto" w:fill="92D050"/>
          </w:tcPr>
          <w:p w14:paraId="2E04EC79" w14:textId="111D1DB7" w:rsidR="009A49A4" w:rsidRPr="002133EA" w:rsidRDefault="009A49A4" w:rsidP="009A49A4">
            <w:pPr>
              <w:jc w:val="cente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PREPARED BY</w:t>
            </w:r>
          </w:p>
        </w:tc>
        <w:tc>
          <w:tcPr>
            <w:tcW w:w="3827" w:type="dxa"/>
            <w:shd w:val="clear" w:color="auto" w:fill="92D050"/>
          </w:tcPr>
          <w:p w14:paraId="0DF0A36B" w14:textId="7735190F" w:rsidR="009A49A4" w:rsidRPr="002133EA" w:rsidRDefault="009A49A4" w:rsidP="009A49A4">
            <w:pPr>
              <w:jc w:val="cente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CHECKED/APPROVED</w:t>
            </w:r>
          </w:p>
        </w:tc>
        <w:tc>
          <w:tcPr>
            <w:tcW w:w="3260" w:type="dxa"/>
            <w:shd w:val="clear" w:color="auto" w:fill="92D050"/>
          </w:tcPr>
          <w:p w14:paraId="63BA01F5" w14:textId="7D97897B" w:rsidR="009A49A4" w:rsidRPr="002133EA" w:rsidRDefault="009A49A4" w:rsidP="009A49A4">
            <w:pPr>
              <w:jc w:val="cente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COMMENTS</w:t>
            </w:r>
          </w:p>
        </w:tc>
      </w:tr>
      <w:tr w:rsidR="002133EA" w:rsidRPr="002133EA" w14:paraId="7B03F1F8" w14:textId="77777777" w:rsidTr="000A7214">
        <w:tc>
          <w:tcPr>
            <w:tcW w:w="1129" w:type="dxa"/>
            <w:shd w:val="clear" w:color="auto" w:fill="92D050"/>
          </w:tcPr>
          <w:p w14:paraId="3786FB6F" w14:textId="1AB4FFE1" w:rsidR="009A49A4" w:rsidRPr="002133EA" w:rsidRDefault="002133EA" w:rsidP="00F52562">
            <w:pPr>
              <w:rPr>
                <w:rFonts w:ascii="Microsoft Sans Serif" w:hAnsi="Microsoft Sans Serif" w:cs="Microsoft Sans Serif"/>
                <w:b/>
                <w:bCs/>
                <w:color w:val="00B050"/>
                <w:sz w:val="24"/>
                <w:szCs w:val="24"/>
              </w:rPr>
            </w:pPr>
            <w:r w:rsidRPr="00F05FBA">
              <w:rPr>
                <w:rFonts w:ascii="Microsoft Sans Serif" w:hAnsi="Microsoft Sans Serif" w:cs="Microsoft Sans Serif"/>
                <w:b/>
                <w:bCs/>
                <w:sz w:val="24"/>
                <w:szCs w:val="24"/>
              </w:rPr>
              <w:t>1.0</w:t>
            </w:r>
          </w:p>
        </w:tc>
        <w:tc>
          <w:tcPr>
            <w:tcW w:w="1985" w:type="dxa"/>
          </w:tcPr>
          <w:p w14:paraId="50689BE1" w14:textId="380CBD5D" w:rsidR="009A49A4" w:rsidRPr="002133EA" w:rsidRDefault="0093648D"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DRAFT</w:t>
            </w:r>
          </w:p>
        </w:tc>
        <w:tc>
          <w:tcPr>
            <w:tcW w:w="2126" w:type="dxa"/>
          </w:tcPr>
          <w:p w14:paraId="5830D650" w14:textId="4DEB16F7" w:rsidR="009A49A4" w:rsidRPr="002133EA" w:rsidRDefault="002133E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1</w:t>
            </w:r>
            <w:r w:rsidR="008E5581">
              <w:rPr>
                <w:rFonts w:ascii="Microsoft Sans Serif" w:hAnsi="Microsoft Sans Serif" w:cs="Microsoft Sans Serif"/>
                <w:b/>
                <w:bCs/>
                <w:sz w:val="24"/>
                <w:szCs w:val="24"/>
              </w:rPr>
              <w:t>2</w:t>
            </w:r>
            <w:r>
              <w:rPr>
                <w:rFonts w:ascii="Microsoft Sans Serif" w:hAnsi="Microsoft Sans Serif" w:cs="Microsoft Sans Serif"/>
                <w:b/>
                <w:bCs/>
                <w:sz w:val="24"/>
                <w:szCs w:val="24"/>
              </w:rPr>
              <w:t xml:space="preserve"> August </w:t>
            </w:r>
            <w:r w:rsidR="00CD5E4C" w:rsidRPr="002133EA">
              <w:rPr>
                <w:rFonts w:ascii="Microsoft Sans Serif" w:hAnsi="Microsoft Sans Serif" w:cs="Microsoft Sans Serif"/>
                <w:b/>
                <w:bCs/>
                <w:sz w:val="24"/>
                <w:szCs w:val="24"/>
              </w:rPr>
              <w:t>2020</w:t>
            </w:r>
          </w:p>
        </w:tc>
        <w:tc>
          <w:tcPr>
            <w:tcW w:w="1985" w:type="dxa"/>
          </w:tcPr>
          <w:p w14:paraId="649A9127" w14:textId="63F309BA" w:rsidR="009A49A4" w:rsidRPr="002133EA" w:rsidRDefault="0093648D"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 xml:space="preserve">Stephen </w:t>
            </w:r>
            <w:r w:rsidR="002133EA">
              <w:rPr>
                <w:rFonts w:ascii="Microsoft Sans Serif" w:hAnsi="Microsoft Sans Serif" w:cs="Microsoft Sans Serif"/>
                <w:b/>
                <w:bCs/>
                <w:sz w:val="24"/>
                <w:szCs w:val="24"/>
              </w:rPr>
              <w:t>Allott</w:t>
            </w:r>
          </w:p>
        </w:tc>
        <w:tc>
          <w:tcPr>
            <w:tcW w:w="3827" w:type="dxa"/>
          </w:tcPr>
          <w:p w14:paraId="18BF7A0F" w14:textId="35C0C84F" w:rsidR="009A49A4" w:rsidRPr="002133EA" w:rsidRDefault="0075025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West Allotment Ladies</w:t>
            </w:r>
            <w:r w:rsidR="002133EA" w:rsidRPr="002133EA">
              <w:rPr>
                <w:rFonts w:ascii="Microsoft Sans Serif" w:hAnsi="Microsoft Sans Serif" w:cs="Microsoft Sans Serif"/>
                <w:b/>
                <w:bCs/>
                <w:sz w:val="24"/>
                <w:szCs w:val="24"/>
              </w:rPr>
              <w:t xml:space="preserve"> FC Committee</w:t>
            </w:r>
            <w:r>
              <w:rPr>
                <w:rFonts w:ascii="Microsoft Sans Serif" w:hAnsi="Microsoft Sans Serif" w:cs="Microsoft Sans Serif"/>
                <w:b/>
                <w:bCs/>
                <w:sz w:val="24"/>
                <w:szCs w:val="24"/>
              </w:rPr>
              <w:t xml:space="preserve"> + Club Covid Officer (Kerry Dodds</w:t>
            </w:r>
            <w:r w:rsidR="005918F5">
              <w:rPr>
                <w:rFonts w:ascii="Microsoft Sans Serif" w:hAnsi="Microsoft Sans Serif" w:cs="Microsoft Sans Serif"/>
                <w:b/>
                <w:bCs/>
                <w:sz w:val="24"/>
                <w:szCs w:val="24"/>
              </w:rPr>
              <w:t>)</w:t>
            </w:r>
          </w:p>
        </w:tc>
        <w:tc>
          <w:tcPr>
            <w:tcW w:w="3260" w:type="dxa"/>
          </w:tcPr>
          <w:p w14:paraId="04BA52B7" w14:textId="23B83247" w:rsidR="009A49A4" w:rsidRPr="00875C1F" w:rsidRDefault="00875C1F" w:rsidP="00F52562">
            <w:pPr>
              <w:rPr>
                <w:rFonts w:ascii="Microsoft Sans Serif" w:hAnsi="Microsoft Sans Serif" w:cs="Microsoft Sans Serif"/>
                <w:sz w:val="20"/>
                <w:szCs w:val="20"/>
              </w:rPr>
            </w:pPr>
            <w:r w:rsidRPr="00875C1F">
              <w:rPr>
                <w:rFonts w:ascii="Microsoft Sans Serif" w:hAnsi="Microsoft Sans Serif" w:cs="Microsoft Sans Serif"/>
                <w:sz w:val="20"/>
                <w:szCs w:val="20"/>
              </w:rPr>
              <w:t>A</w:t>
            </w:r>
            <w:r>
              <w:rPr>
                <w:rFonts w:ascii="Microsoft Sans Serif" w:hAnsi="Microsoft Sans Serif" w:cs="Microsoft Sans Serif"/>
                <w:sz w:val="20"/>
                <w:szCs w:val="20"/>
              </w:rPr>
              <w:t xml:space="preserve">dded </w:t>
            </w:r>
            <w:r w:rsidR="001C2468">
              <w:rPr>
                <w:rFonts w:ascii="Microsoft Sans Serif" w:hAnsi="Microsoft Sans Serif" w:cs="Microsoft Sans Serif"/>
                <w:sz w:val="20"/>
                <w:szCs w:val="20"/>
              </w:rPr>
              <w:t>control measure re</w:t>
            </w:r>
            <w:r>
              <w:rPr>
                <w:rFonts w:ascii="Microsoft Sans Serif" w:hAnsi="Microsoft Sans Serif" w:cs="Microsoft Sans Serif"/>
                <w:sz w:val="20"/>
                <w:szCs w:val="20"/>
              </w:rPr>
              <w:t xml:space="preserve"> use of face coverings within internal spaces </w:t>
            </w:r>
            <w:r w:rsidR="001C2468">
              <w:rPr>
                <w:rFonts w:ascii="Microsoft Sans Serif" w:hAnsi="Microsoft Sans Serif" w:cs="Microsoft Sans Serif"/>
                <w:sz w:val="20"/>
                <w:szCs w:val="20"/>
              </w:rPr>
              <w:t xml:space="preserve">(Page 5) </w:t>
            </w:r>
            <w:r>
              <w:rPr>
                <w:rFonts w:ascii="Microsoft Sans Serif" w:hAnsi="Microsoft Sans Serif" w:cs="Microsoft Sans Serif"/>
                <w:sz w:val="20"/>
                <w:szCs w:val="20"/>
              </w:rPr>
              <w:t>and amended entry process for spectators to include use of a payment booth with a physical barrier between spectator and person on gate duty</w:t>
            </w:r>
            <w:r w:rsidR="001C2468">
              <w:rPr>
                <w:rFonts w:ascii="Microsoft Sans Serif" w:hAnsi="Microsoft Sans Serif" w:cs="Microsoft Sans Serif"/>
                <w:sz w:val="20"/>
                <w:szCs w:val="20"/>
              </w:rPr>
              <w:t xml:space="preserve"> (Pages 8 and 9).</w:t>
            </w:r>
          </w:p>
        </w:tc>
      </w:tr>
      <w:tr w:rsidR="002133EA" w:rsidRPr="002133EA" w14:paraId="742EED12" w14:textId="77777777" w:rsidTr="000A7214">
        <w:tc>
          <w:tcPr>
            <w:tcW w:w="1129" w:type="dxa"/>
            <w:shd w:val="clear" w:color="auto" w:fill="92D050"/>
          </w:tcPr>
          <w:p w14:paraId="6166BFD6" w14:textId="5273CF74" w:rsidR="009A49A4" w:rsidRPr="00875C1F" w:rsidRDefault="00875C1F" w:rsidP="00F52562">
            <w:pPr>
              <w:rPr>
                <w:rFonts w:ascii="Microsoft Sans Serif" w:hAnsi="Microsoft Sans Serif" w:cs="Microsoft Sans Serif"/>
                <w:b/>
                <w:bCs/>
                <w:sz w:val="24"/>
                <w:szCs w:val="24"/>
              </w:rPr>
            </w:pPr>
            <w:r w:rsidRPr="00875C1F">
              <w:rPr>
                <w:rFonts w:ascii="Microsoft Sans Serif" w:hAnsi="Microsoft Sans Serif" w:cs="Microsoft Sans Serif"/>
                <w:b/>
                <w:bCs/>
                <w:sz w:val="24"/>
                <w:szCs w:val="24"/>
              </w:rPr>
              <w:t>1.0</w:t>
            </w:r>
          </w:p>
        </w:tc>
        <w:tc>
          <w:tcPr>
            <w:tcW w:w="1985" w:type="dxa"/>
          </w:tcPr>
          <w:p w14:paraId="3DDA619D" w14:textId="3CE2996A" w:rsidR="009A49A4" w:rsidRPr="002133EA" w:rsidRDefault="00875C1F"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FINAL</w:t>
            </w:r>
          </w:p>
        </w:tc>
        <w:tc>
          <w:tcPr>
            <w:tcW w:w="2126" w:type="dxa"/>
          </w:tcPr>
          <w:p w14:paraId="7DDF9AF3" w14:textId="31FEE914" w:rsidR="009A49A4" w:rsidRPr="002133EA" w:rsidRDefault="00875C1F"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14 August 2020</w:t>
            </w:r>
          </w:p>
        </w:tc>
        <w:tc>
          <w:tcPr>
            <w:tcW w:w="1985" w:type="dxa"/>
          </w:tcPr>
          <w:p w14:paraId="06485118" w14:textId="0833C7DB" w:rsidR="009A49A4" w:rsidRPr="002133EA" w:rsidRDefault="00875C1F"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Stephen Allott</w:t>
            </w:r>
          </w:p>
        </w:tc>
        <w:tc>
          <w:tcPr>
            <w:tcW w:w="3827" w:type="dxa"/>
          </w:tcPr>
          <w:p w14:paraId="1F5BC017" w14:textId="74731415" w:rsidR="009A49A4" w:rsidRPr="002133EA" w:rsidRDefault="0075025A" w:rsidP="00F52562">
            <w:pPr>
              <w:rPr>
                <w:rFonts w:ascii="Microsoft Sans Serif" w:hAnsi="Microsoft Sans Serif" w:cs="Microsoft Sans Serif"/>
                <w:b/>
                <w:bCs/>
                <w:sz w:val="24"/>
                <w:szCs w:val="24"/>
              </w:rPr>
            </w:pPr>
            <w:r>
              <w:rPr>
                <w:rFonts w:ascii="Microsoft Sans Serif" w:hAnsi="Microsoft Sans Serif" w:cs="Microsoft Sans Serif"/>
                <w:b/>
                <w:bCs/>
                <w:sz w:val="24"/>
                <w:szCs w:val="24"/>
              </w:rPr>
              <w:t>West Allotment Ladies</w:t>
            </w:r>
            <w:r w:rsidR="00875C1F" w:rsidRPr="002133EA">
              <w:rPr>
                <w:rFonts w:ascii="Microsoft Sans Serif" w:hAnsi="Microsoft Sans Serif" w:cs="Microsoft Sans Serif"/>
                <w:b/>
                <w:bCs/>
                <w:sz w:val="24"/>
                <w:szCs w:val="24"/>
              </w:rPr>
              <w:t xml:space="preserve"> FC Committee</w:t>
            </w:r>
            <w:r>
              <w:rPr>
                <w:rFonts w:ascii="Microsoft Sans Serif" w:hAnsi="Microsoft Sans Serif" w:cs="Microsoft Sans Serif"/>
                <w:b/>
                <w:bCs/>
                <w:sz w:val="24"/>
                <w:szCs w:val="24"/>
              </w:rPr>
              <w:t xml:space="preserve"> + Club Covid Officer ( David Dodds</w:t>
            </w:r>
            <w:r w:rsidR="00875C1F">
              <w:rPr>
                <w:rFonts w:ascii="Microsoft Sans Serif" w:hAnsi="Microsoft Sans Serif" w:cs="Microsoft Sans Serif"/>
                <w:b/>
                <w:bCs/>
                <w:sz w:val="24"/>
                <w:szCs w:val="24"/>
              </w:rPr>
              <w:t>)</w:t>
            </w:r>
          </w:p>
        </w:tc>
        <w:tc>
          <w:tcPr>
            <w:tcW w:w="3260" w:type="dxa"/>
          </w:tcPr>
          <w:p w14:paraId="1DE4F8F1" w14:textId="51F18F46" w:rsidR="009A49A4" w:rsidRPr="00B274B4" w:rsidRDefault="00B274B4" w:rsidP="00F52562">
            <w:pPr>
              <w:rPr>
                <w:rFonts w:ascii="Microsoft Sans Serif" w:hAnsi="Microsoft Sans Serif" w:cs="Microsoft Sans Serif"/>
                <w:sz w:val="20"/>
                <w:szCs w:val="20"/>
              </w:rPr>
            </w:pPr>
            <w:r w:rsidRPr="00B274B4">
              <w:rPr>
                <w:rFonts w:ascii="Microsoft Sans Serif" w:hAnsi="Microsoft Sans Serif" w:cs="Microsoft Sans Serif"/>
                <w:sz w:val="20"/>
                <w:szCs w:val="20"/>
              </w:rPr>
              <w:t xml:space="preserve">Uploaded to </w:t>
            </w:r>
            <w:r>
              <w:rPr>
                <w:rFonts w:ascii="Microsoft Sans Serif" w:hAnsi="Microsoft Sans Serif" w:cs="Microsoft Sans Serif"/>
                <w:sz w:val="20"/>
                <w:szCs w:val="20"/>
              </w:rPr>
              <w:t>club website on 14 August 2020.</w:t>
            </w:r>
          </w:p>
        </w:tc>
      </w:tr>
    </w:tbl>
    <w:p w14:paraId="3D763D81" w14:textId="77777777" w:rsidR="007373A8" w:rsidRDefault="007373A8" w:rsidP="00F52562">
      <w:pPr>
        <w:rPr>
          <w:rFonts w:ascii="Microsoft Sans Serif" w:hAnsi="Microsoft Sans Serif" w:cs="Microsoft Sans Serif"/>
          <w:b/>
          <w:bCs/>
          <w:sz w:val="24"/>
          <w:szCs w:val="24"/>
        </w:rPr>
      </w:pPr>
    </w:p>
    <w:p w14:paraId="4B66DA29" w14:textId="41F05EEB" w:rsidR="009A49A4" w:rsidRPr="002133EA" w:rsidRDefault="009A49A4" w:rsidP="00F52562">
      <w:pPr>
        <w:rPr>
          <w:rFonts w:ascii="Microsoft Sans Serif" w:hAnsi="Microsoft Sans Serif" w:cs="Microsoft Sans Serif"/>
          <w:b/>
          <w:bCs/>
          <w:sz w:val="24"/>
          <w:szCs w:val="24"/>
        </w:rPr>
      </w:pPr>
      <w:r w:rsidRPr="002133EA">
        <w:rPr>
          <w:rFonts w:ascii="Microsoft Sans Serif" w:hAnsi="Microsoft Sans Serif" w:cs="Microsoft Sans Serif"/>
          <w:b/>
          <w:bCs/>
          <w:sz w:val="24"/>
          <w:szCs w:val="24"/>
        </w:rPr>
        <w:t>Document Status</w:t>
      </w:r>
    </w:p>
    <w:p w14:paraId="262C90D7" w14:textId="22260A7A" w:rsidR="009A49A4" w:rsidRPr="001C2468" w:rsidRDefault="009A49A4" w:rsidP="00F52562">
      <w:pPr>
        <w:rPr>
          <w:rFonts w:ascii="Microsoft Sans Serif" w:hAnsi="Microsoft Sans Serif" w:cs="Microsoft Sans Serif"/>
          <w:b/>
          <w:bCs/>
        </w:rPr>
      </w:pPr>
      <w:r w:rsidRPr="001C2468">
        <w:rPr>
          <w:rFonts w:ascii="Microsoft Sans Serif" w:hAnsi="Microsoft Sans Serif" w:cs="Microsoft Sans Serif"/>
        </w:rPr>
        <w:t xml:space="preserve">This is a controlled document. Whilst this document may be printed, the electronic version stored </w:t>
      </w:r>
      <w:r w:rsidR="00B73D7A" w:rsidRPr="001C2468">
        <w:rPr>
          <w:rFonts w:ascii="Microsoft Sans Serif" w:hAnsi="Microsoft Sans Serif" w:cs="Microsoft Sans Serif"/>
        </w:rPr>
        <w:t>under</w:t>
      </w:r>
      <w:r w:rsidR="0075025A">
        <w:rPr>
          <w:rFonts w:ascii="Microsoft Sans Serif" w:hAnsi="Microsoft Sans Serif" w:cs="Microsoft Sans Serif"/>
        </w:rPr>
        <w:t xml:space="preserve"> the name “West Allotment Ladies</w:t>
      </w:r>
      <w:r w:rsidR="00B73D7A" w:rsidRPr="001C2468">
        <w:rPr>
          <w:rFonts w:ascii="Microsoft Sans Serif" w:hAnsi="Microsoft Sans Serif" w:cs="Microsoft Sans Serif"/>
        </w:rPr>
        <w:t xml:space="preserve"> FC</w:t>
      </w:r>
      <w:r w:rsidR="00743746">
        <w:rPr>
          <w:rFonts w:ascii="Microsoft Sans Serif" w:hAnsi="Microsoft Sans Serif" w:cs="Microsoft Sans Serif"/>
        </w:rPr>
        <w:t xml:space="preserve"> </w:t>
      </w:r>
      <w:r w:rsidR="00B73D7A" w:rsidRPr="001C2468">
        <w:rPr>
          <w:rFonts w:ascii="Microsoft Sans Serif" w:hAnsi="Microsoft Sans Serif" w:cs="Microsoft Sans Serif"/>
        </w:rPr>
        <w:t>– Covid</w:t>
      </w:r>
      <w:r w:rsidR="00743746">
        <w:rPr>
          <w:rFonts w:ascii="Microsoft Sans Serif" w:hAnsi="Microsoft Sans Serif" w:cs="Microsoft Sans Serif"/>
        </w:rPr>
        <w:t>-19</w:t>
      </w:r>
      <w:r w:rsidR="00B73D7A" w:rsidRPr="001C2468">
        <w:rPr>
          <w:rFonts w:ascii="Microsoft Sans Serif" w:hAnsi="Microsoft Sans Serif" w:cs="Microsoft Sans Serif"/>
        </w:rPr>
        <w:t xml:space="preserve"> Risk Assessment v1.0</w:t>
      </w:r>
      <w:r w:rsidR="00743746">
        <w:rPr>
          <w:rFonts w:ascii="Microsoft Sans Serif" w:hAnsi="Microsoft Sans Serif" w:cs="Microsoft Sans Serif"/>
        </w:rPr>
        <w:t xml:space="preserve"> FINAL</w:t>
      </w:r>
      <w:r w:rsidR="00B73D7A" w:rsidRPr="001C2468">
        <w:rPr>
          <w:rFonts w:ascii="Microsoft Sans Serif" w:hAnsi="Microsoft Sans Serif" w:cs="Microsoft Sans Serif"/>
        </w:rPr>
        <w:t>” is the</w:t>
      </w:r>
      <w:r w:rsidRPr="001C2468">
        <w:rPr>
          <w:rFonts w:ascii="Microsoft Sans Serif" w:hAnsi="Microsoft Sans Serif" w:cs="Microsoft Sans Serif"/>
        </w:rPr>
        <w:t xml:space="preserve"> controlled copy.</w:t>
      </w:r>
      <w:r w:rsidR="00B73D7A" w:rsidRPr="001C2468">
        <w:rPr>
          <w:rFonts w:ascii="Microsoft Sans Serif" w:hAnsi="Microsoft Sans Serif" w:cs="Microsoft Sans Serif"/>
        </w:rPr>
        <w:t xml:space="preserve"> NB: </w:t>
      </w:r>
      <w:r w:rsidRPr="001C2468">
        <w:rPr>
          <w:rFonts w:ascii="Microsoft Sans Serif" w:hAnsi="Microsoft Sans Serif" w:cs="Microsoft Sans Serif"/>
        </w:rPr>
        <w:t xml:space="preserve">Any printed copies of this document are not </w:t>
      </w:r>
      <w:r w:rsidR="00B73D7A" w:rsidRPr="001C2468">
        <w:rPr>
          <w:rFonts w:ascii="Microsoft Sans Serif" w:hAnsi="Microsoft Sans Serif" w:cs="Microsoft Sans Serif"/>
        </w:rPr>
        <w:t xml:space="preserve">considered to be </w:t>
      </w:r>
      <w:r w:rsidRPr="001C2468">
        <w:rPr>
          <w:rFonts w:ascii="Microsoft Sans Serif" w:hAnsi="Microsoft Sans Serif" w:cs="Microsoft Sans Serif"/>
        </w:rPr>
        <w:t>controlled</w:t>
      </w:r>
      <w:r w:rsidRPr="001C2468">
        <w:rPr>
          <w:rFonts w:ascii="Microsoft Sans Serif" w:hAnsi="Microsoft Sans Serif" w:cs="Microsoft Sans Serif"/>
          <w:b/>
          <w:bCs/>
        </w:rPr>
        <w:t>.</w:t>
      </w:r>
    </w:p>
    <w:p w14:paraId="5D46FDDC" w14:textId="76CB12A7" w:rsidR="0093338A" w:rsidRPr="0093338A" w:rsidRDefault="0093338A" w:rsidP="00F52562">
      <w:pPr>
        <w:rPr>
          <w:rFonts w:ascii="Microsoft Sans Serif" w:hAnsi="Microsoft Sans Serif" w:cs="Microsoft Sans Serif"/>
          <w:b/>
          <w:bCs/>
          <w:sz w:val="24"/>
          <w:szCs w:val="24"/>
        </w:rPr>
      </w:pPr>
      <w:r w:rsidRPr="0093338A">
        <w:rPr>
          <w:rFonts w:ascii="Microsoft Sans Serif" w:hAnsi="Microsoft Sans Serif" w:cs="Microsoft Sans Serif"/>
          <w:b/>
          <w:bCs/>
          <w:sz w:val="24"/>
          <w:szCs w:val="24"/>
        </w:rPr>
        <w:lastRenderedPageBreak/>
        <w:t>INTRODUCTION</w:t>
      </w:r>
    </w:p>
    <w:p w14:paraId="2F3F4E9D" w14:textId="24FDE022" w:rsidR="002D1EF4" w:rsidRDefault="0093338A" w:rsidP="00F52562">
      <w:pPr>
        <w:rPr>
          <w:rFonts w:ascii="Microsoft Sans Serif" w:hAnsi="Microsoft Sans Serif" w:cs="Microsoft Sans Serif"/>
          <w:sz w:val="24"/>
          <w:szCs w:val="24"/>
        </w:rPr>
      </w:pPr>
      <w:r w:rsidRPr="0093338A">
        <w:rPr>
          <w:rFonts w:ascii="Microsoft Sans Serif" w:hAnsi="Microsoft Sans Serif" w:cs="Microsoft Sans Serif"/>
          <w:sz w:val="24"/>
          <w:szCs w:val="24"/>
        </w:rPr>
        <w:t xml:space="preserve">The assessment </w:t>
      </w:r>
      <w:r w:rsidR="00F304DB">
        <w:rPr>
          <w:rFonts w:ascii="Microsoft Sans Serif" w:hAnsi="Microsoft Sans Serif" w:cs="Microsoft Sans Serif"/>
          <w:sz w:val="24"/>
          <w:szCs w:val="24"/>
        </w:rPr>
        <w:t xml:space="preserve">covers the various risks posed by the spread of the Covid-19 infection across an array of scenarios that are possible when a match and/or training session is being held at the club’s home ground. The assessment also covers certain actions required when the club is fulfilling an away fixture, e.g. travel arrangements. </w:t>
      </w:r>
    </w:p>
    <w:p w14:paraId="2F4A5B26" w14:textId="77777777" w:rsidR="00675651" w:rsidRDefault="00675651" w:rsidP="00646BC5">
      <w:pPr>
        <w:ind w:left="18" w:right="18"/>
        <w:rPr>
          <w:rFonts w:ascii="Microsoft Sans Serif" w:hAnsi="Microsoft Sans Serif" w:cs="Microsoft Sans Serif"/>
          <w:b/>
          <w:bCs/>
          <w:sz w:val="24"/>
          <w:szCs w:val="24"/>
        </w:rPr>
      </w:pPr>
    </w:p>
    <w:p w14:paraId="5AD31427" w14:textId="475C5C96" w:rsidR="00646BC5" w:rsidRDefault="00646BC5" w:rsidP="00646BC5">
      <w:pPr>
        <w:ind w:left="18" w:right="18"/>
        <w:rPr>
          <w:rFonts w:ascii="Microsoft Sans Serif" w:hAnsi="Microsoft Sans Serif" w:cs="Microsoft Sans Serif"/>
          <w:sz w:val="24"/>
          <w:szCs w:val="24"/>
        </w:rPr>
      </w:pPr>
      <w:r w:rsidRPr="00646BC5">
        <w:rPr>
          <w:rFonts w:ascii="Microsoft Sans Serif" w:hAnsi="Microsoft Sans Serif" w:cs="Microsoft Sans Serif"/>
          <w:b/>
          <w:bCs/>
          <w:sz w:val="24"/>
          <w:szCs w:val="24"/>
        </w:rPr>
        <w:t>Home ground</w:t>
      </w:r>
      <w:r w:rsidR="0075025A">
        <w:rPr>
          <w:rFonts w:ascii="Microsoft Sans Serif" w:hAnsi="Microsoft Sans Serif" w:cs="Microsoft Sans Serif"/>
          <w:sz w:val="24"/>
          <w:szCs w:val="24"/>
        </w:rPr>
        <w:t xml:space="preserve">: Kings Playing Fields, Preston Ave, North Shields, NE30 </w:t>
      </w:r>
      <w:r w:rsidR="0028446F">
        <w:rPr>
          <w:rFonts w:ascii="Microsoft Sans Serif" w:hAnsi="Microsoft Sans Serif" w:cs="Microsoft Sans Serif"/>
          <w:sz w:val="24"/>
          <w:szCs w:val="24"/>
        </w:rPr>
        <w:t xml:space="preserve">2BE. </w:t>
      </w:r>
    </w:p>
    <w:p w14:paraId="44020363" w14:textId="77777777" w:rsidR="00675651" w:rsidRDefault="00675651" w:rsidP="00646BC5">
      <w:pPr>
        <w:ind w:left="18" w:right="18"/>
        <w:rPr>
          <w:rFonts w:ascii="Microsoft Sans Serif" w:hAnsi="Microsoft Sans Serif" w:cs="Microsoft Sans Serif"/>
          <w:b/>
          <w:bCs/>
          <w:sz w:val="24"/>
          <w:szCs w:val="24"/>
        </w:rPr>
      </w:pPr>
    </w:p>
    <w:p w14:paraId="3233E93E" w14:textId="4AA8AD02" w:rsidR="003E18B7" w:rsidRPr="003E18B7" w:rsidRDefault="003E18B7" w:rsidP="00646BC5">
      <w:pPr>
        <w:ind w:left="18" w:right="18"/>
        <w:rPr>
          <w:rFonts w:ascii="Microsoft Sans Serif" w:hAnsi="Microsoft Sans Serif" w:cs="Microsoft Sans Serif"/>
          <w:b/>
          <w:bCs/>
          <w:sz w:val="24"/>
          <w:szCs w:val="24"/>
        </w:rPr>
      </w:pPr>
      <w:r w:rsidRPr="003E18B7">
        <w:rPr>
          <w:rFonts w:ascii="Microsoft Sans Serif" w:hAnsi="Microsoft Sans Serif" w:cs="Microsoft Sans Serif"/>
          <w:b/>
          <w:bCs/>
          <w:sz w:val="24"/>
          <w:szCs w:val="24"/>
        </w:rPr>
        <w:t>RESPONSIBILITIES</w:t>
      </w:r>
    </w:p>
    <w:p w14:paraId="478CF1BD" w14:textId="771B225D" w:rsidR="00DD3AD7" w:rsidRPr="00DD3AD7" w:rsidRDefault="00DD3AD7" w:rsidP="00646BC5">
      <w:pPr>
        <w:ind w:left="18" w:right="18"/>
        <w:rPr>
          <w:rFonts w:ascii="Microsoft Sans Serif" w:eastAsia="Times New Roman" w:hAnsi="Microsoft Sans Serif" w:cs="Microsoft Sans Serif"/>
          <w:sz w:val="24"/>
          <w:szCs w:val="24"/>
          <w:lang w:eastAsia="en-GB"/>
        </w:rPr>
      </w:pPr>
      <w:r w:rsidRPr="00DD3AD7">
        <w:rPr>
          <w:rFonts w:ascii="Microsoft Sans Serif" w:hAnsi="Microsoft Sans Serif" w:cs="Microsoft Sans Serif"/>
          <w:sz w:val="24"/>
          <w:szCs w:val="24"/>
        </w:rPr>
        <w:t>Responsibility for implementing the</w:t>
      </w:r>
      <w:r>
        <w:rPr>
          <w:rFonts w:ascii="Microsoft Sans Serif" w:eastAsia="Times New Roman" w:hAnsi="Microsoft Sans Serif" w:cs="Microsoft Sans Serif"/>
          <w:b/>
          <w:bCs/>
          <w:sz w:val="24"/>
          <w:szCs w:val="24"/>
          <w:lang w:eastAsia="en-GB"/>
        </w:rPr>
        <w:t xml:space="preserve"> </w:t>
      </w:r>
      <w:r w:rsidRPr="00DD3AD7">
        <w:rPr>
          <w:rFonts w:ascii="Microsoft Sans Serif" w:eastAsia="Times New Roman" w:hAnsi="Microsoft Sans Serif" w:cs="Microsoft Sans Serif"/>
          <w:sz w:val="24"/>
          <w:szCs w:val="24"/>
          <w:lang w:eastAsia="en-GB"/>
        </w:rPr>
        <w:t>action/mi</w:t>
      </w:r>
      <w:r>
        <w:rPr>
          <w:rFonts w:ascii="Microsoft Sans Serif" w:eastAsia="Times New Roman" w:hAnsi="Microsoft Sans Serif" w:cs="Microsoft Sans Serif"/>
          <w:sz w:val="24"/>
          <w:szCs w:val="24"/>
          <w:lang w:eastAsia="en-GB"/>
        </w:rPr>
        <w:t>tigation measures indicated in the table below will be pla</w:t>
      </w:r>
      <w:r w:rsidR="0075025A">
        <w:rPr>
          <w:rFonts w:ascii="Microsoft Sans Serif" w:eastAsia="Times New Roman" w:hAnsi="Microsoft Sans Serif" w:cs="Microsoft Sans Serif"/>
          <w:sz w:val="24"/>
          <w:szCs w:val="24"/>
          <w:lang w:eastAsia="en-GB"/>
        </w:rPr>
        <w:t>ced on the West Allotment Ladies</w:t>
      </w:r>
      <w:r>
        <w:rPr>
          <w:rFonts w:ascii="Microsoft Sans Serif" w:eastAsia="Times New Roman" w:hAnsi="Microsoft Sans Serif" w:cs="Microsoft Sans Serif"/>
          <w:sz w:val="24"/>
          <w:szCs w:val="24"/>
          <w:lang w:eastAsia="en-GB"/>
        </w:rPr>
        <w:t xml:space="preserve"> FC committee as a whole, with individual tasks allocated to committee members as appropriate</w:t>
      </w:r>
      <w:r w:rsidR="008E5581">
        <w:rPr>
          <w:rFonts w:ascii="Microsoft Sans Serif" w:eastAsia="Times New Roman" w:hAnsi="Microsoft Sans Serif" w:cs="Microsoft Sans Serif"/>
          <w:sz w:val="24"/>
          <w:szCs w:val="24"/>
          <w:lang w:eastAsia="en-GB"/>
        </w:rPr>
        <w:t>,</w:t>
      </w:r>
      <w:r>
        <w:rPr>
          <w:rFonts w:ascii="Microsoft Sans Serif" w:eastAsia="Times New Roman" w:hAnsi="Microsoft Sans Serif" w:cs="Microsoft Sans Serif"/>
          <w:sz w:val="24"/>
          <w:szCs w:val="24"/>
          <w:lang w:eastAsia="en-GB"/>
        </w:rPr>
        <w:t xml:space="preserve"> in conjunction with the club’s Covid-19 Officer. Close liaison will also be maintained with the </w:t>
      </w:r>
      <w:r w:rsidR="0075025A">
        <w:rPr>
          <w:rFonts w:ascii="Microsoft Sans Serif" w:eastAsia="Times New Roman" w:hAnsi="Microsoft Sans Serif" w:cs="Microsoft Sans Serif"/>
          <w:sz w:val="24"/>
          <w:szCs w:val="24"/>
          <w:lang w:eastAsia="en-GB"/>
        </w:rPr>
        <w:t>Kings School</w:t>
      </w:r>
      <w:r w:rsidR="00425F3A">
        <w:rPr>
          <w:rFonts w:ascii="Microsoft Sans Serif" w:eastAsia="Times New Roman" w:hAnsi="Microsoft Sans Serif" w:cs="Microsoft Sans Serif"/>
          <w:sz w:val="24"/>
          <w:szCs w:val="24"/>
          <w:lang w:eastAsia="en-GB"/>
        </w:rPr>
        <w:t xml:space="preserve"> and </w:t>
      </w:r>
      <w:r w:rsidR="0075025A">
        <w:rPr>
          <w:rFonts w:ascii="Microsoft Sans Serif" w:eastAsia="Times New Roman" w:hAnsi="Microsoft Sans Serif" w:cs="Microsoft Sans Serif"/>
          <w:sz w:val="24"/>
          <w:szCs w:val="24"/>
          <w:lang w:eastAsia="en-GB"/>
        </w:rPr>
        <w:t>the management of Percy Park Rugby Club</w:t>
      </w:r>
      <w:r w:rsidR="00425F3A">
        <w:rPr>
          <w:rFonts w:ascii="Microsoft Sans Serif" w:eastAsia="Times New Roman" w:hAnsi="Microsoft Sans Serif" w:cs="Microsoft Sans Serif"/>
          <w:sz w:val="24"/>
          <w:szCs w:val="24"/>
          <w:lang w:eastAsia="en-GB"/>
        </w:rPr>
        <w:t xml:space="preserve"> as both groups </w:t>
      </w:r>
      <w:r w:rsidR="008E5581">
        <w:rPr>
          <w:rFonts w:ascii="Microsoft Sans Serif" w:eastAsia="Times New Roman" w:hAnsi="Microsoft Sans Serif" w:cs="Microsoft Sans Serif"/>
          <w:sz w:val="24"/>
          <w:szCs w:val="24"/>
          <w:lang w:eastAsia="en-GB"/>
        </w:rPr>
        <w:t>possess</w:t>
      </w:r>
      <w:r w:rsidR="00425F3A">
        <w:rPr>
          <w:rFonts w:ascii="Microsoft Sans Serif" w:eastAsia="Times New Roman" w:hAnsi="Microsoft Sans Serif" w:cs="Microsoft Sans Serif"/>
          <w:sz w:val="24"/>
          <w:szCs w:val="24"/>
          <w:lang w:eastAsia="en-GB"/>
        </w:rPr>
        <w:t xml:space="preserve"> their own, bespoke, risk assessment covering their specific activities at the stadium.</w:t>
      </w:r>
      <w:r w:rsidR="008F0EC1">
        <w:rPr>
          <w:rFonts w:ascii="Microsoft Sans Serif" w:eastAsia="Times New Roman" w:hAnsi="Microsoft Sans Serif" w:cs="Microsoft Sans Serif"/>
          <w:sz w:val="24"/>
          <w:szCs w:val="24"/>
          <w:lang w:eastAsia="en-GB"/>
        </w:rPr>
        <w:t xml:space="preserve"> This responsibility will be on-going until such time that government advice suggests that the risk from Covid-19 has been reduced to a level where it is no longer considered a significant threat to regular match and/or training sessions. It is not thought that this reduction in risk will occur in the foreseeable future; therefore, the club is working on the assumption that the actions outlined below will be in operation on an on-going basis. Given this open-ended dateline, the club will undertake monthly reviews (and ad hoc ones where necessary) to ensure that the assessment remains robust in light of experience and/or updated advice f</w:t>
      </w:r>
      <w:r w:rsidR="008E5581">
        <w:rPr>
          <w:rFonts w:ascii="Microsoft Sans Serif" w:eastAsia="Times New Roman" w:hAnsi="Microsoft Sans Serif" w:cs="Microsoft Sans Serif"/>
          <w:sz w:val="24"/>
          <w:szCs w:val="24"/>
          <w:lang w:eastAsia="en-GB"/>
        </w:rPr>
        <w:t>ro</w:t>
      </w:r>
      <w:r w:rsidR="008F0EC1">
        <w:rPr>
          <w:rFonts w:ascii="Microsoft Sans Serif" w:eastAsia="Times New Roman" w:hAnsi="Microsoft Sans Serif" w:cs="Microsoft Sans Serif"/>
          <w:sz w:val="24"/>
          <w:szCs w:val="24"/>
          <w:lang w:eastAsia="en-GB"/>
        </w:rPr>
        <w:t xml:space="preserve">m the Government </w:t>
      </w:r>
      <w:r w:rsidR="008E5581">
        <w:rPr>
          <w:rFonts w:ascii="Microsoft Sans Serif" w:eastAsia="Times New Roman" w:hAnsi="Microsoft Sans Serif" w:cs="Microsoft Sans Serif"/>
          <w:sz w:val="24"/>
          <w:szCs w:val="24"/>
          <w:lang w:eastAsia="en-GB"/>
        </w:rPr>
        <w:t>and/</w:t>
      </w:r>
      <w:r w:rsidR="008F0EC1">
        <w:rPr>
          <w:rFonts w:ascii="Microsoft Sans Serif" w:eastAsia="Times New Roman" w:hAnsi="Microsoft Sans Serif" w:cs="Microsoft Sans Serif"/>
          <w:sz w:val="24"/>
          <w:szCs w:val="24"/>
          <w:lang w:eastAsia="en-GB"/>
        </w:rPr>
        <w:t xml:space="preserve">or </w:t>
      </w:r>
      <w:r w:rsidR="00CD39D5">
        <w:rPr>
          <w:rFonts w:ascii="Microsoft Sans Serif" w:eastAsia="Times New Roman" w:hAnsi="Microsoft Sans Serif" w:cs="Microsoft Sans Serif"/>
          <w:sz w:val="24"/>
          <w:szCs w:val="24"/>
          <w:lang w:eastAsia="en-GB"/>
        </w:rPr>
        <w:t xml:space="preserve">relevant </w:t>
      </w:r>
      <w:r w:rsidR="008F0EC1">
        <w:rPr>
          <w:rFonts w:ascii="Microsoft Sans Serif" w:eastAsia="Times New Roman" w:hAnsi="Microsoft Sans Serif" w:cs="Microsoft Sans Serif"/>
          <w:sz w:val="24"/>
          <w:szCs w:val="24"/>
          <w:lang w:eastAsia="en-GB"/>
        </w:rPr>
        <w:t xml:space="preserve">governing football </w:t>
      </w:r>
      <w:r w:rsidR="00CD39D5">
        <w:rPr>
          <w:rFonts w:ascii="Microsoft Sans Serif" w:eastAsia="Times New Roman" w:hAnsi="Microsoft Sans Serif" w:cs="Microsoft Sans Serif"/>
          <w:sz w:val="24"/>
          <w:szCs w:val="24"/>
          <w:lang w:eastAsia="en-GB"/>
        </w:rPr>
        <w:t xml:space="preserve">organisations. </w:t>
      </w:r>
    </w:p>
    <w:p w14:paraId="39FFA63B"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4CAB24E9"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7AB2DCA5"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19CA5958"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57C90832"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461AF0B8"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780F2D6A"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4852D281"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57D1ADAB" w14:textId="77777777" w:rsidR="00675651" w:rsidRDefault="00675651" w:rsidP="00646BC5">
      <w:pPr>
        <w:ind w:left="18" w:right="18"/>
        <w:rPr>
          <w:rFonts w:ascii="Microsoft Sans Serif" w:eastAsia="Times New Roman" w:hAnsi="Microsoft Sans Serif" w:cs="Microsoft Sans Serif"/>
          <w:b/>
          <w:bCs/>
          <w:sz w:val="24"/>
          <w:szCs w:val="24"/>
          <w:lang w:eastAsia="en-GB"/>
        </w:rPr>
      </w:pPr>
    </w:p>
    <w:p w14:paraId="390213B0" w14:textId="6673BD50" w:rsidR="00A911B2" w:rsidRDefault="00A911B2" w:rsidP="00646BC5">
      <w:pPr>
        <w:ind w:left="18" w:right="18"/>
        <w:rPr>
          <w:rFonts w:ascii="Microsoft Sans Serif" w:eastAsia="Times New Roman" w:hAnsi="Microsoft Sans Serif" w:cs="Microsoft Sans Serif"/>
          <w:b/>
          <w:bCs/>
          <w:sz w:val="24"/>
          <w:szCs w:val="24"/>
          <w:lang w:eastAsia="en-GB"/>
        </w:rPr>
      </w:pPr>
      <w:r w:rsidRPr="00A911B2">
        <w:rPr>
          <w:rFonts w:ascii="Microsoft Sans Serif" w:eastAsia="Times New Roman" w:hAnsi="Microsoft Sans Serif" w:cs="Microsoft Sans Serif"/>
          <w:b/>
          <w:bCs/>
          <w:sz w:val="24"/>
          <w:szCs w:val="24"/>
          <w:lang w:eastAsia="en-GB"/>
        </w:rPr>
        <w:lastRenderedPageBreak/>
        <w:t>KEY TO RISK SCORING</w:t>
      </w:r>
    </w:p>
    <w:p w14:paraId="01329D6D" w14:textId="3315519A" w:rsidR="009A4736" w:rsidRDefault="009A4736" w:rsidP="00646BC5">
      <w:pPr>
        <w:ind w:left="18" w:right="18"/>
        <w:rPr>
          <w:rFonts w:ascii="Microsoft Sans Serif" w:eastAsia="Times New Roman" w:hAnsi="Microsoft Sans Serif" w:cs="Microsoft Sans Serif"/>
          <w:sz w:val="24"/>
          <w:szCs w:val="24"/>
          <w:lang w:eastAsia="en-GB"/>
        </w:rPr>
      </w:pPr>
      <w:r w:rsidRPr="009A4736">
        <w:rPr>
          <w:rFonts w:ascii="Microsoft Sans Serif" w:eastAsia="Times New Roman" w:hAnsi="Microsoft Sans Serif" w:cs="Microsoft Sans Serif"/>
          <w:sz w:val="24"/>
          <w:szCs w:val="24"/>
          <w:lang w:eastAsia="en-GB"/>
        </w:rPr>
        <w:t>Each potential hazard</w:t>
      </w:r>
      <w:r>
        <w:rPr>
          <w:rFonts w:ascii="Microsoft Sans Serif" w:eastAsia="Times New Roman" w:hAnsi="Microsoft Sans Serif" w:cs="Microsoft Sans Serif"/>
          <w:sz w:val="24"/>
          <w:szCs w:val="24"/>
          <w:lang w:eastAsia="en-GB"/>
        </w:rPr>
        <w:t xml:space="preserve"> is scored on a scale of 1-5</w:t>
      </w:r>
      <w:r w:rsidR="00723F5A">
        <w:rPr>
          <w:rFonts w:ascii="Microsoft Sans Serif" w:eastAsia="Times New Roman" w:hAnsi="Microsoft Sans Serif" w:cs="Microsoft Sans Serif"/>
          <w:sz w:val="24"/>
          <w:szCs w:val="24"/>
          <w:lang w:eastAsia="en-GB"/>
        </w:rPr>
        <w:t xml:space="preserve"> against two factors – severity and likelihood. The table below provides guidance as to the how the different levels of severity and likelihood should be scored. Each hazard is assessed twice: once prior to the application of preventative actions/mitigation measures (initial risk rating) and then again after these actions/measures have been implemented (controlled risk rating).</w:t>
      </w:r>
    </w:p>
    <w:tbl>
      <w:tblPr>
        <w:tblStyle w:val="TableGrid"/>
        <w:tblW w:w="0" w:type="auto"/>
        <w:tblInd w:w="18" w:type="dxa"/>
        <w:tblLook w:val="04A0" w:firstRow="1" w:lastRow="0" w:firstColumn="1" w:lastColumn="0" w:noHBand="0" w:noVBand="1"/>
      </w:tblPr>
      <w:tblGrid>
        <w:gridCol w:w="1537"/>
        <w:gridCol w:w="6520"/>
        <w:gridCol w:w="5873"/>
      </w:tblGrid>
      <w:tr w:rsidR="00207292" w14:paraId="4ACC6D4E" w14:textId="77777777" w:rsidTr="008F68FB">
        <w:tc>
          <w:tcPr>
            <w:tcW w:w="1537" w:type="dxa"/>
            <w:shd w:val="clear" w:color="auto" w:fill="D9D9D9" w:themeFill="background1" w:themeFillShade="D9"/>
          </w:tcPr>
          <w:p w14:paraId="03ADA438" w14:textId="26E92F3B"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SCORE</w:t>
            </w:r>
          </w:p>
        </w:tc>
        <w:tc>
          <w:tcPr>
            <w:tcW w:w="6520" w:type="dxa"/>
            <w:shd w:val="clear" w:color="auto" w:fill="D9D9D9" w:themeFill="background1" w:themeFillShade="D9"/>
          </w:tcPr>
          <w:p w14:paraId="3781AB72" w14:textId="356C8089"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SEVERITY</w:t>
            </w:r>
          </w:p>
        </w:tc>
        <w:tc>
          <w:tcPr>
            <w:tcW w:w="5873" w:type="dxa"/>
            <w:shd w:val="clear" w:color="auto" w:fill="D9D9D9" w:themeFill="background1" w:themeFillShade="D9"/>
          </w:tcPr>
          <w:p w14:paraId="049B099D" w14:textId="76FC5ADE"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LIKELIHOOD</w:t>
            </w:r>
          </w:p>
        </w:tc>
      </w:tr>
      <w:tr w:rsidR="00207292" w14:paraId="27C9AEFC" w14:textId="77777777" w:rsidTr="008F68FB">
        <w:tc>
          <w:tcPr>
            <w:tcW w:w="1537" w:type="dxa"/>
          </w:tcPr>
          <w:p w14:paraId="1F8A15B1" w14:textId="1E18AE23"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5</w:t>
            </w:r>
          </w:p>
        </w:tc>
        <w:tc>
          <w:tcPr>
            <w:tcW w:w="6520" w:type="dxa"/>
          </w:tcPr>
          <w:p w14:paraId="0F6EDE4D" w14:textId="1DF60AB1" w:rsidR="00207292" w:rsidRDefault="00207292"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Very high risk – potential fatality</w:t>
            </w:r>
          </w:p>
        </w:tc>
        <w:tc>
          <w:tcPr>
            <w:tcW w:w="5873" w:type="dxa"/>
          </w:tcPr>
          <w:p w14:paraId="2B52EFE3" w14:textId="6BC97C42"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Very high risk – almost certain</w:t>
            </w:r>
          </w:p>
        </w:tc>
      </w:tr>
      <w:tr w:rsidR="00207292" w14:paraId="15A01CC2" w14:textId="77777777" w:rsidTr="008F68FB">
        <w:tc>
          <w:tcPr>
            <w:tcW w:w="1537" w:type="dxa"/>
          </w:tcPr>
          <w:p w14:paraId="7F4AB303" w14:textId="33DD3108"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4</w:t>
            </w:r>
          </w:p>
        </w:tc>
        <w:tc>
          <w:tcPr>
            <w:tcW w:w="6520" w:type="dxa"/>
          </w:tcPr>
          <w:p w14:paraId="6FC28681" w14:textId="20D5DBCC" w:rsidR="00207292" w:rsidRDefault="00207292"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 xml:space="preserve">High risk – potential </w:t>
            </w:r>
            <w:r w:rsidR="008F68FB">
              <w:rPr>
                <w:rFonts w:ascii="Microsoft Sans Serif" w:eastAsia="Times New Roman" w:hAnsi="Microsoft Sans Serif" w:cs="Microsoft Sans Serif"/>
                <w:sz w:val="24"/>
                <w:szCs w:val="24"/>
                <w:lang w:eastAsia="en-GB"/>
              </w:rPr>
              <w:t xml:space="preserve">for </w:t>
            </w:r>
            <w:r>
              <w:rPr>
                <w:rFonts w:ascii="Microsoft Sans Serif" w:eastAsia="Times New Roman" w:hAnsi="Microsoft Sans Serif" w:cs="Microsoft Sans Serif"/>
                <w:sz w:val="24"/>
                <w:szCs w:val="24"/>
                <w:lang w:eastAsia="en-GB"/>
              </w:rPr>
              <w:t>severe incapacity</w:t>
            </w:r>
          </w:p>
        </w:tc>
        <w:tc>
          <w:tcPr>
            <w:tcW w:w="5873" w:type="dxa"/>
          </w:tcPr>
          <w:p w14:paraId="14AEEBFE" w14:textId="7D0C7B52"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High risk - probable</w:t>
            </w:r>
          </w:p>
        </w:tc>
      </w:tr>
      <w:tr w:rsidR="00207292" w14:paraId="5BC89FED" w14:textId="77777777" w:rsidTr="008F68FB">
        <w:tc>
          <w:tcPr>
            <w:tcW w:w="1537" w:type="dxa"/>
          </w:tcPr>
          <w:p w14:paraId="3A7BFBC5" w14:textId="47AEE236"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3</w:t>
            </w:r>
          </w:p>
        </w:tc>
        <w:tc>
          <w:tcPr>
            <w:tcW w:w="6520" w:type="dxa"/>
          </w:tcPr>
          <w:p w14:paraId="41767E5F" w14:textId="7DEE3C61"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Medium risk – potential incapacity for several weeks</w:t>
            </w:r>
          </w:p>
        </w:tc>
        <w:tc>
          <w:tcPr>
            <w:tcW w:w="5873" w:type="dxa"/>
          </w:tcPr>
          <w:p w14:paraId="79DAD920" w14:textId="33AB17F1"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Medium risk – 50/50 probability</w:t>
            </w:r>
          </w:p>
        </w:tc>
      </w:tr>
      <w:tr w:rsidR="00207292" w14:paraId="60171FA0" w14:textId="77777777" w:rsidTr="008F68FB">
        <w:tc>
          <w:tcPr>
            <w:tcW w:w="1537" w:type="dxa"/>
          </w:tcPr>
          <w:p w14:paraId="3AAC3851" w14:textId="1B291773"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2</w:t>
            </w:r>
          </w:p>
        </w:tc>
        <w:tc>
          <w:tcPr>
            <w:tcW w:w="6520" w:type="dxa"/>
          </w:tcPr>
          <w:p w14:paraId="7BF94082" w14:textId="41D21024"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Low risk – potential incapacity for one day or less</w:t>
            </w:r>
          </w:p>
        </w:tc>
        <w:tc>
          <w:tcPr>
            <w:tcW w:w="5873" w:type="dxa"/>
          </w:tcPr>
          <w:p w14:paraId="242CA733" w14:textId="12032F80"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Low risk - improbable</w:t>
            </w:r>
          </w:p>
        </w:tc>
      </w:tr>
      <w:tr w:rsidR="00207292" w14:paraId="31F76858" w14:textId="77777777" w:rsidTr="008F68FB">
        <w:tc>
          <w:tcPr>
            <w:tcW w:w="1537" w:type="dxa"/>
          </w:tcPr>
          <w:p w14:paraId="72251DA1" w14:textId="1275447D" w:rsidR="00207292" w:rsidRDefault="00207292" w:rsidP="00207292">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1</w:t>
            </w:r>
          </w:p>
        </w:tc>
        <w:tc>
          <w:tcPr>
            <w:tcW w:w="6520" w:type="dxa"/>
          </w:tcPr>
          <w:p w14:paraId="14EEA7E5" w14:textId="225957EC"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Low risk – insignificant impact</w:t>
            </w:r>
          </w:p>
        </w:tc>
        <w:tc>
          <w:tcPr>
            <w:tcW w:w="5873" w:type="dxa"/>
          </w:tcPr>
          <w:p w14:paraId="22ABC027" w14:textId="78B8EAB4" w:rsidR="00207292" w:rsidRDefault="008F68FB" w:rsidP="00646BC5">
            <w:pPr>
              <w:ind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 xml:space="preserve">Low risk – </w:t>
            </w:r>
            <w:r w:rsidR="003C0233">
              <w:rPr>
                <w:rFonts w:ascii="Microsoft Sans Serif" w:eastAsia="Times New Roman" w:hAnsi="Microsoft Sans Serif" w:cs="Microsoft Sans Serif"/>
                <w:sz w:val="24"/>
                <w:szCs w:val="24"/>
                <w:lang w:eastAsia="en-GB"/>
              </w:rPr>
              <w:t>Highly improbable</w:t>
            </w:r>
          </w:p>
        </w:tc>
      </w:tr>
    </w:tbl>
    <w:p w14:paraId="38D2DDF3" w14:textId="3C61938C" w:rsidR="00207292" w:rsidRDefault="00207292" w:rsidP="00646BC5">
      <w:pPr>
        <w:ind w:left="18" w:right="18"/>
        <w:rPr>
          <w:rFonts w:ascii="Microsoft Sans Serif" w:eastAsia="Times New Roman" w:hAnsi="Microsoft Sans Serif" w:cs="Microsoft Sans Serif"/>
          <w:sz w:val="24"/>
          <w:szCs w:val="24"/>
          <w:lang w:eastAsia="en-GB"/>
        </w:rPr>
      </w:pPr>
    </w:p>
    <w:p w14:paraId="4440102E" w14:textId="4C4145C7" w:rsidR="00A911B2" w:rsidRPr="00A911B2" w:rsidRDefault="005C6CB5" w:rsidP="00646BC5">
      <w:pPr>
        <w:ind w:left="18" w:right="18"/>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 xml:space="preserve">Once the levels of severity and likelihood have been assessed individually against each hazard, they are multiplied </w:t>
      </w:r>
      <w:r w:rsidR="008E5581">
        <w:rPr>
          <w:rFonts w:ascii="Microsoft Sans Serif" w:eastAsia="Times New Roman" w:hAnsi="Microsoft Sans Serif" w:cs="Microsoft Sans Serif"/>
          <w:sz w:val="24"/>
          <w:szCs w:val="24"/>
          <w:lang w:eastAsia="en-GB"/>
        </w:rPr>
        <w:t xml:space="preserve">together </w:t>
      </w:r>
      <w:r>
        <w:rPr>
          <w:rFonts w:ascii="Microsoft Sans Serif" w:eastAsia="Times New Roman" w:hAnsi="Microsoft Sans Serif" w:cs="Microsoft Sans Serif"/>
          <w:sz w:val="24"/>
          <w:szCs w:val="24"/>
          <w:lang w:eastAsia="en-GB"/>
        </w:rPr>
        <w:t xml:space="preserve">to provide an overall score. The table below illustrates the overall risk level and appropriate </w:t>
      </w:r>
      <w:r w:rsidR="001150AE">
        <w:rPr>
          <w:rFonts w:ascii="Microsoft Sans Serif" w:eastAsia="Times New Roman" w:hAnsi="Microsoft Sans Serif" w:cs="Microsoft Sans Serif"/>
          <w:sz w:val="24"/>
          <w:szCs w:val="24"/>
          <w:lang w:eastAsia="en-GB"/>
        </w:rPr>
        <w:t>actions required for each risk level.</w:t>
      </w:r>
    </w:p>
    <w:tbl>
      <w:tblPr>
        <w:tblStyle w:val="TableGrid"/>
        <w:tblW w:w="0" w:type="auto"/>
        <w:jc w:val="center"/>
        <w:tblLook w:val="04A0" w:firstRow="1" w:lastRow="0" w:firstColumn="1" w:lastColumn="0" w:noHBand="0" w:noVBand="1"/>
      </w:tblPr>
      <w:tblGrid>
        <w:gridCol w:w="1418"/>
        <w:gridCol w:w="2392"/>
        <w:gridCol w:w="10082"/>
      </w:tblGrid>
      <w:tr w:rsidR="00CE5DCF" w14:paraId="4AC9DCAF" w14:textId="45F7B2DB" w:rsidTr="00723F5A">
        <w:trPr>
          <w:jc w:val="center"/>
        </w:trPr>
        <w:tc>
          <w:tcPr>
            <w:tcW w:w="1418" w:type="dxa"/>
            <w:shd w:val="clear" w:color="auto" w:fill="D9D9D9" w:themeFill="background1" w:themeFillShade="D9"/>
          </w:tcPr>
          <w:p w14:paraId="4F0A290B" w14:textId="77777777" w:rsidR="00CE5DCF" w:rsidRDefault="00CE5DCF" w:rsidP="00CE5DCF">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Score</w:t>
            </w:r>
          </w:p>
          <w:p w14:paraId="3DB515CF" w14:textId="49ACFC3C" w:rsidR="005C6CB5" w:rsidRDefault="005C6CB5" w:rsidP="00CE5DCF">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(S x L)</w:t>
            </w:r>
          </w:p>
        </w:tc>
        <w:tc>
          <w:tcPr>
            <w:tcW w:w="2392" w:type="dxa"/>
            <w:shd w:val="clear" w:color="auto" w:fill="D9D9D9" w:themeFill="background1" w:themeFillShade="D9"/>
          </w:tcPr>
          <w:p w14:paraId="67127971" w14:textId="32A6BDD1" w:rsidR="00CE5DCF" w:rsidRDefault="00CE5DCF" w:rsidP="00CE5DCF">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Risk Level</w:t>
            </w:r>
            <w:r w:rsidR="00CE291D">
              <w:rPr>
                <w:rFonts w:ascii="Microsoft Sans Serif" w:eastAsia="Times New Roman" w:hAnsi="Microsoft Sans Serif" w:cs="Microsoft Sans Serif"/>
                <w:sz w:val="24"/>
                <w:szCs w:val="24"/>
                <w:lang w:eastAsia="en-GB"/>
              </w:rPr>
              <w:t xml:space="preserve"> </w:t>
            </w:r>
          </w:p>
        </w:tc>
        <w:tc>
          <w:tcPr>
            <w:tcW w:w="10082" w:type="dxa"/>
            <w:shd w:val="clear" w:color="auto" w:fill="D9D9D9" w:themeFill="background1" w:themeFillShade="D9"/>
          </w:tcPr>
          <w:p w14:paraId="4A956342" w14:textId="56BE8BC7" w:rsidR="00CE5DCF" w:rsidRDefault="00CE5DCF" w:rsidP="00CE5DCF">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Action Required</w:t>
            </w:r>
          </w:p>
        </w:tc>
      </w:tr>
      <w:tr w:rsidR="00CE5DCF" w14:paraId="66E8D463" w14:textId="600DC3CD" w:rsidTr="00723F5A">
        <w:trPr>
          <w:jc w:val="center"/>
        </w:trPr>
        <w:tc>
          <w:tcPr>
            <w:tcW w:w="1418" w:type="dxa"/>
          </w:tcPr>
          <w:p w14:paraId="3D241059" w14:textId="68403866" w:rsidR="00CE5DCF" w:rsidRDefault="00CE5DCF" w:rsidP="00EB7D83">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1-</w:t>
            </w:r>
            <w:r w:rsidR="006F3AAC">
              <w:rPr>
                <w:rFonts w:ascii="Microsoft Sans Serif" w:eastAsia="Times New Roman" w:hAnsi="Microsoft Sans Serif" w:cs="Microsoft Sans Serif"/>
                <w:sz w:val="24"/>
                <w:szCs w:val="24"/>
                <w:lang w:eastAsia="en-GB"/>
              </w:rPr>
              <w:t>5</w:t>
            </w:r>
          </w:p>
        </w:tc>
        <w:tc>
          <w:tcPr>
            <w:tcW w:w="2392" w:type="dxa"/>
            <w:shd w:val="clear" w:color="auto" w:fill="00B050"/>
          </w:tcPr>
          <w:p w14:paraId="2B93F9F4" w14:textId="79C0704E" w:rsidR="00CE5DCF" w:rsidRPr="00803E44" w:rsidRDefault="00CE5DCF" w:rsidP="00EB7D83">
            <w:pPr>
              <w:ind w:right="18"/>
              <w:jc w:val="center"/>
              <w:rPr>
                <w:rFonts w:ascii="Microsoft Sans Serif" w:eastAsia="Times New Roman" w:hAnsi="Microsoft Sans Serif" w:cs="Microsoft Sans Serif"/>
                <w:color w:val="FFFFFF" w:themeColor="background1"/>
                <w:sz w:val="24"/>
                <w:szCs w:val="24"/>
                <w:lang w:eastAsia="en-GB"/>
              </w:rPr>
            </w:pPr>
            <w:r w:rsidRPr="00803E44">
              <w:rPr>
                <w:rFonts w:ascii="Microsoft Sans Serif" w:eastAsia="Times New Roman" w:hAnsi="Microsoft Sans Serif" w:cs="Microsoft Sans Serif"/>
                <w:color w:val="FFFFFF" w:themeColor="background1"/>
                <w:sz w:val="24"/>
                <w:szCs w:val="24"/>
                <w:lang w:eastAsia="en-GB"/>
              </w:rPr>
              <w:t>Low</w:t>
            </w:r>
          </w:p>
        </w:tc>
        <w:tc>
          <w:tcPr>
            <w:tcW w:w="10082" w:type="dxa"/>
            <w:shd w:val="clear" w:color="auto" w:fill="FFFFFF" w:themeFill="background1"/>
          </w:tcPr>
          <w:p w14:paraId="0B1D6DBC" w14:textId="0F68AFE9" w:rsidR="00CE5DCF" w:rsidRPr="00CE5DCF" w:rsidRDefault="00CE5DCF" w:rsidP="00CE5DCF">
            <w:pPr>
              <w:ind w:right="18"/>
              <w:rPr>
                <w:rFonts w:ascii="Microsoft Sans Serif" w:eastAsia="Times New Roman" w:hAnsi="Microsoft Sans Serif" w:cs="Microsoft Sans Serif"/>
                <w:color w:val="FFFFFF" w:themeColor="background1"/>
                <w:sz w:val="24"/>
                <w:szCs w:val="24"/>
                <w:lang w:eastAsia="en-GB"/>
              </w:rPr>
            </w:pPr>
            <w:r w:rsidRPr="00CE5DCF">
              <w:rPr>
                <w:rFonts w:ascii="Microsoft Sans Serif" w:hAnsi="Microsoft Sans Serif" w:cs="Microsoft Sans Serif"/>
              </w:rPr>
              <w:t>Continue with existing control</w:t>
            </w:r>
            <w:r w:rsidR="008E5581">
              <w:rPr>
                <w:rFonts w:ascii="Microsoft Sans Serif" w:hAnsi="Microsoft Sans Serif" w:cs="Microsoft Sans Serif"/>
              </w:rPr>
              <w:t>;</w:t>
            </w:r>
            <w:r w:rsidRPr="00CE5DCF">
              <w:rPr>
                <w:rFonts w:ascii="Microsoft Sans Serif" w:hAnsi="Microsoft Sans Serif" w:cs="Microsoft Sans Serif"/>
              </w:rPr>
              <w:t xml:space="preserve"> however</w:t>
            </w:r>
            <w:r w:rsidR="008E5581">
              <w:rPr>
                <w:rFonts w:ascii="Microsoft Sans Serif" w:hAnsi="Microsoft Sans Serif" w:cs="Microsoft Sans Serif"/>
              </w:rPr>
              <w:t>,</w:t>
            </w:r>
            <w:r w:rsidRPr="00CE5DCF">
              <w:rPr>
                <w:rFonts w:ascii="Microsoft Sans Serif" w:hAnsi="Microsoft Sans Serif" w:cs="Microsoft Sans Serif"/>
              </w:rPr>
              <w:t xml:space="preserve"> monitor for </w:t>
            </w:r>
            <w:r>
              <w:rPr>
                <w:rFonts w:ascii="Microsoft Sans Serif" w:hAnsi="Microsoft Sans Serif" w:cs="Microsoft Sans Serif"/>
              </w:rPr>
              <w:t xml:space="preserve">potential </w:t>
            </w:r>
            <w:r w:rsidRPr="00CE5DCF">
              <w:rPr>
                <w:rFonts w:ascii="Microsoft Sans Serif" w:hAnsi="Microsoft Sans Serif" w:cs="Microsoft Sans Serif"/>
              </w:rPr>
              <w:t>changes. Implement any additional control measures required, within the timescales given in the risk assessment.</w:t>
            </w:r>
          </w:p>
        </w:tc>
      </w:tr>
      <w:tr w:rsidR="00CE5DCF" w14:paraId="559452FE" w14:textId="03078C1C" w:rsidTr="00723F5A">
        <w:trPr>
          <w:jc w:val="center"/>
        </w:trPr>
        <w:tc>
          <w:tcPr>
            <w:tcW w:w="1418" w:type="dxa"/>
          </w:tcPr>
          <w:p w14:paraId="0D28D680" w14:textId="304551B0" w:rsidR="00CE5DCF" w:rsidRDefault="006F3AAC" w:rsidP="00EB7D83">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6</w:t>
            </w:r>
            <w:r w:rsidR="00CE5DCF">
              <w:rPr>
                <w:rFonts w:ascii="Microsoft Sans Serif" w:eastAsia="Times New Roman" w:hAnsi="Microsoft Sans Serif" w:cs="Microsoft Sans Serif"/>
                <w:sz w:val="24"/>
                <w:szCs w:val="24"/>
                <w:lang w:eastAsia="en-GB"/>
              </w:rPr>
              <w:t>-</w:t>
            </w:r>
            <w:r w:rsidR="004920F6">
              <w:rPr>
                <w:rFonts w:ascii="Microsoft Sans Serif" w:eastAsia="Times New Roman" w:hAnsi="Microsoft Sans Serif" w:cs="Microsoft Sans Serif"/>
                <w:sz w:val="24"/>
                <w:szCs w:val="24"/>
                <w:lang w:eastAsia="en-GB"/>
              </w:rPr>
              <w:t>10</w:t>
            </w:r>
          </w:p>
        </w:tc>
        <w:tc>
          <w:tcPr>
            <w:tcW w:w="2392" w:type="dxa"/>
            <w:shd w:val="clear" w:color="auto" w:fill="FFC000"/>
          </w:tcPr>
          <w:p w14:paraId="72B99BA1" w14:textId="0FF636E0" w:rsidR="00CE5DCF" w:rsidRPr="00803E44" w:rsidRDefault="00CE5DCF" w:rsidP="00EB7D83">
            <w:pPr>
              <w:ind w:right="18"/>
              <w:jc w:val="center"/>
              <w:rPr>
                <w:rFonts w:ascii="Microsoft Sans Serif" w:eastAsia="Times New Roman" w:hAnsi="Microsoft Sans Serif" w:cs="Microsoft Sans Serif"/>
                <w:color w:val="FFFFFF" w:themeColor="background1"/>
                <w:sz w:val="24"/>
                <w:szCs w:val="24"/>
                <w:lang w:eastAsia="en-GB"/>
              </w:rPr>
            </w:pPr>
            <w:r w:rsidRPr="00803E44">
              <w:rPr>
                <w:rFonts w:ascii="Microsoft Sans Serif" w:eastAsia="Times New Roman" w:hAnsi="Microsoft Sans Serif" w:cs="Microsoft Sans Serif"/>
                <w:color w:val="FFFFFF" w:themeColor="background1"/>
                <w:sz w:val="24"/>
                <w:szCs w:val="24"/>
                <w:lang w:eastAsia="en-GB"/>
              </w:rPr>
              <w:t>Medium</w:t>
            </w:r>
          </w:p>
        </w:tc>
        <w:tc>
          <w:tcPr>
            <w:tcW w:w="10082" w:type="dxa"/>
            <w:shd w:val="clear" w:color="auto" w:fill="FFFFFF" w:themeFill="background1"/>
          </w:tcPr>
          <w:p w14:paraId="5396B43C" w14:textId="429536ED" w:rsidR="00CE5DCF" w:rsidRPr="00CE5DCF" w:rsidRDefault="00CE5DCF" w:rsidP="00CE5DCF">
            <w:pPr>
              <w:ind w:right="18"/>
              <w:rPr>
                <w:rFonts w:ascii="Microsoft Sans Serif" w:eastAsia="Times New Roman" w:hAnsi="Microsoft Sans Serif" w:cs="Microsoft Sans Serif"/>
                <w:color w:val="FFFFFF" w:themeColor="background1"/>
                <w:sz w:val="24"/>
                <w:szCs w:val="24"/>
                <w:lang w:eastAsia="en-GB"/>
              </w:rPr>
            </w:pPr>
            <w:r w:rsidRPr="00CE5DCF">
              <w:rPr>
                <w:rFonts w:ascii="Microsoft Sans Serif" w:hAnsi="Microsoft Sans Serif" w:cs="Microsoft Sans Serif"/>
              </w:rPr>
              <w:t>Requires attention to reduce the rating as well as regular ongoing monitoring. Implement any additional control measures required, within the timescales given in the risk assessment.</w:t>
            </w:r>
          </w:p>
        </w:tc>
      </w:tr>
      <w:tr w:rsidR="00CE5DCF" w14:paraId="7124BF10" w14:textId="578D4621" w:rsidTr="00723F5A">
        <w:trPr>
          <w:jc w:val="center"/>
        </w:trPr>
        <w:tc>
          <w:tcPr>
            <w:tcW w:w="1418" w:type="dxa"/>
          </w:tcPr>
          <w:p w14:paraId="43DFDEC4" w14:textId="7BF1BF88" w:rsidR="00CE5DCF" w:rsidRDefault="00CE5DCF" w:rsidP="00EB7D83">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1</w:t>
            </w:r>
            <w:r w:rsidR="004920F6">
              <w:rPr>
                <w:rFonts w:ascii="Microsoft Sans Serif" w:eastAsia="Times New Roman" w:hAnsi="Microsoft Sans Serif" w:cs="Microsoft Sans Serif"/>
                <w:sz w:val="24"/>
                <w:szCs w:val="24"/>
                <w:lang w:eastAsia="en-GB"/>
              </w:rPr>
              <w:t>1</w:t>
            </w:r>
            <w:r>
              <w:rPr>
                <w:rFonts w:ascii="Microsoft Sans Serif" w:eastAsia="Times New Roman" w:hAnsi="Microsoft Sans Serif" w:cs="Microsoft Sans Serif"/>
                <w:sz w:val="24"/>
                <w:szCs w:val="24"/>
                <w:lang w:eastAsia="en-GB"/>
              </w:rPr>
              <w:t>-15</w:t>
            </w:r>
          </w:p>
        </w:tc>
        <w:tc>
          <w:tcPr>
            <w:tcW w:w="2392" w:type="dxa"/>
            <w:shd w:val="clear" w:color="auto" w:fill="FF0000"/>
          </w:tcPr>
          <w:p w14:paraId="7E71DC7E" w14:textId="41BF0D43" w:rsidR="00CE5DCF" w:rsidRPr="00803E44" w:rsidRDefault="00CE5DCF" w:rsidP="00EB7D83">
            <w:pPr>
              <w:ind w:right="18"/>
              <w:jc w:val="center"/>
              <w:rPr>
                <w:rFonts w:ascii="Microsoft Sans Serif" w:eastAsia="Times New Roman" w:hAnsi="Microsoft Sans Serif" w:cs="Microsoft Sans Serif"/>
                <w:color w:val="FFFFFF" w:themeColor="background1"/>
                <w:sz w:val="24"/>
                <w:szCs w:val="24"/>
                <w:lang w:eastAsia="en-GB"/>
              </w:rPr>
            </w:pPr>
            <w:r w:rsidRPr="00803E44">
              <w:rPr>
                <w:rFonts w:ascii="Microsoft Sans Serif" w:eastAsia="Times New Roman" w:hAnsi="Microsoft Sans Serif" w:cs="Microsoft Sans Serif"/>
                <w:color w:val="FFFFFF" w:themeColor="background1"/>
                <w:sz w:val="24"/>
                <w:szCs w:val="24"/>
                <w:lang w:eastAsia="en-GB"/>
              </w:rPr>
              <w:t>High</w:t>
            </w:r>
          </w:p>
        </w:tc>
        <w:tc>
          <w:tcPr>
            <w:tcW w:w="10082" w:type="dxa"/>
            <w:shd w:val="clear" w:color="auto" w:fill="FFFFFF" w:themeFill="background1"/>
          </w:tcPr>
          <w:p w14:paraId="61C832C8" w14:textId="772AE22E" w:rsidR="00CE5DCF" w:rsidRPr="00CE5DCF" w:rsidRDefault="00CE5DCF" w:rsidP="00CE5DCF">
            <w:pPr>
              <w:ind w:right="18"/>
              <w:rPr>
                <w:rFonts w:ascii="Microsoft Sans Serif" w:eastAsia="Times New Roman" w:hAnsi="Microsoft Sans Serif" w:cs="Microsoft Sans Serif"/>
                <w:color w:val="FFFFFF" w:themeColor="background1"/>
                <w:sz w:val="24"/>
                <w:szCs w:val="24"/>
                <w:lang w:eastAsia="en-GB"/>
              </w:rPr>
            </w:pPr>
            <w:r w:rsidRPr="00CE5DCF">
              <w:rPr>
                <w:rFonts w:ascii="Microsoft Sans Serif" w:hAnsi="Microsoft Sans Serif" w:cs="Microsoft Sans Serif"/>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r>
      <w:tr w:rsidR="00CE5DCF" w14:paraId="09436824" w14:textId="585117D8" w:rsidTr="00723F5A">
        <w:trPr>
          <w:jc w:val="center"/>
        </w:trPr>
        <w:tc>
          <w:tcPr>
            <w:tcW w:w="1418" w:type="dxa"/>
          </w:tcPr>
          <w:p w14:paraId="1E71D25D" w14:textId="42BB306F" w:rsidR="00CE5DCF" w:rsidRDefault="00CE5DCF" w:rsidP="00EB7D83">
            <w:pPr>
              <w:ind w:right="18"/>
              <w:jc w:val="center"/>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16-25</w:t>
            </w:r>
          </w:p>
        </w:tc>
        <w:tc>
          <w:tcPr>
            <w:tcW w:w="2392" w:type="dxa"/>
            <w:shd w:val="clear" w:color="auto" w:fill="7030A0"/>
          </w:tcPr>
          <w:p w14:paraId="0FA00744" w14:textId="63E298D3" w:rsidR="00CE5DCF" w:rsidRPr="00803E44" w:rsidRDefault="00CE5DCF" w:rsidP="00EB7D83">
            <w:pPr>
              <w:ind w:right="18"/>
              <w:jc w:val="center"/>
              <w:rPr>
                <w:rFonts w:ascii="Microsoft Sans Serif" w:eastAsia="Times New Roman" w:hAnsi="Microsoft Sans Serif" w:cs="Microsoft Sans Serif"/>
                <w:color w:val="FFFFFF" w:themeColor="background1"/>
                <w:sz w:val="24"/>
                <w:szCs w:val="24"/>
                <w:lang w:eastAsia="en-GB"/>
              </w:rPr>
            </w:pPr>
            <w:r w:rsidRPr="00803E44">
              <w:rPr>
                <w:rFonts w:ascii="Microsoft Sans Serif" w:eastAsia="Times New Roman" w:hAnsi="Microsoft Sans Serif" w:cs="Microsoft Sans Serif"/>
                <w:color w:val="FFFFFF" w:themeColor="background1"/>
                <w:sz w:val="24"/>
                <w:szCs w:val="24"/>
                <w:lang w:eastAsia="en-GB"/>
              </w:rPr>
              <w:t>Very High</w:t>
            </w:r>
          </w:p>
        </w:tc>
        <w:tc>
          <w:tcPr>
            <w:tcW w:w="10082" w:type="dxa"/>
            <w:shd w:val="clear" w:color="auto" w:fill="FFFFFF" w:themeFill="background1"/>
          </w:tcPr>
          <w:p w14:paraId="3A0C969B" w14:textId="4B749590" w:rsidR="00CE5DCF" w:rsidRPr="00CE5DCF" w:rsidRDefault="00CE5DCF" w:rsidP="00CE5DCF">
            <w:pPr>
              <w:ind w:right="18"/>
              <w:rPr>
                <w:rFonts w:ascii="Microsoft Sans Serif" w:eastAsia="Times New Roman" w:hAnsi="Microsoft Sans Serif" w:cs="Microsoft Sans Serif"/>
                <w:color w:val="FFFFFF" w:themeColor="background1"/>
                <w:sz w:val="24"/>
                <w:szCs w:val="24"/>
                <w:lang w:eastAsia="en-GB"/>
              </w:rPr>
            </w:pPr>
            <w:r w:rsidRPr="00CE5DCF">
              <w:rPr>
                <w:rFonts w:ascii="Microsoft Sans Serif" w:hAnsi="Microsoft Sans Serif" w:cs="Microsoft Sans Serif"/>
              </w:rPr>
              <w:t>Stop immediately – the risk is too high. Take immediate action to reduce the risk to the lowest level possible.</w:t>
            </w:r>
          </w:p>
        </w:tc>
      </w:tr>
    </w:tbl>
    <w:p w14:paraId="5FEDE3B5" w14:textId="17725D37" w:rsidR="00675651" w:rsidRDefault="00675651">
      <w:r>
        <w:br w:type="page"/>
      </w:r>
    </w:p>
    <w:p w14:paraId="196ECC84" w14:textId="66D39327" w:rsidR="00675651" w:rsidRPr="009A4736" w:rsidRDefault="009A4736" w:rsidP="009A4736">
      <w:pPr>
        <w:shd w:val="clear" w:color="auto" w:fill="00B0F0"/>
        <w:rPr>
          <w:rFonts w:ascii="Microsoft Sans Serif" w:hAnsi="Microsoft Sans Serif" w:cs="Microsoft Sans Serif"/>
          <w:b/>
          <w:bCs/>
          <w:sz w:val="28"/>
          <w:szCs w:val="28"/>
        </w:rPr>
      </w:pPr>
      <w:r>
        <w:rPr>
          <w:rFonts w:ascii="Microsoft Sans Serif" w:hAnsi="Microsoft Sans Serif" w:cs="Microsoft Sans Serif"/>
          <w:b/>
          <w:bCs/>
          <w:sz w:val="28"/>
          <w:szCs w:val="28"/>
        </w:rPr>
        <w:lastRenderedPageBreak/>
        <w:t xml:space="preserve">RISK </w:t>
      </w:r>
      <w:r w:rsidRPr="009A4736">
        <w:rPr>
          <w:rFonts w:ascii="Microsoft Sans Serif" w:hAnsi="Microsoft Sans Serif" w:cs="Microsoft Sans Serif"/>
          <w:b/>
          <w:bCs/>
          <w:sz w:val="28"/>
          <w:szCs w:val="28"/>
        </w:rPr>
        <w:t>ASSESSMENT</w:t>
      </w:r>
    </w:p>
    <w:tbl>
      <w:tblPr>
        <w:tblStyle w:val="TableGrid"/>
        <w:tblW w:w="14029" w:type="dxa"/>
        <w:tblLook w:val="04A0" w:firstRow="1" w:lastRow="0" w:firstColumn="1" w:lastColumn="0" w:noHBand="0" w:noVBand="1"/>
      </w:tblPr>
      <w:tblGrid>
        <w:gridCol w:w="2235"/>
        <w:gridCol w:w="14"/>
        <w:gridCol w:w="1711"/>
        <w:gridCol w:w="1401"/>
        <w:gridCol w:w="7257"/>
        <w:gridCol w:w="1411"/>
      </w:tblGrid>
      <w:tr w:rsidR="009A4736" w:rsidRPr="00A16D5B" w14:paraId="7A12ECDA" w14:textId="76F910E6" w:rsidTr="00C229BC">
        <w:tc>
          <w:tcPr>
            <w:tcW w:w="2249" w:type="dxa"/>
            <w:gridSpan w:val="2"/>
            <w:shd w:val="clear" w:color="auto" w:fill="BFBFBF" w:themeFill="background1" w:themeFillShade="BF"/>
          </w:tcPr>
          <w:p w14:paraId="15D17C02" w14:textId="721FD62B" w:rsidR="009A4736" w:rsidRPr="004920F6" w:rsidRDefault="004D507B" w:rsidP="00895EC7">
            <w:pPr>
              <w:jc w:val="center"/>
              <w:rPr>
                <w:rFonts w:ascii="Microsoft Sans Serif" w:hAnsi="Microsoft Sans Serif" w:cs="Microsoft Sans Serif"/>
                <w:b/>
                <w:bCs/>
                <w:sz w:val="24"/>
                <w:szCs w:val="24"/>
              </w:rPr>
            </w:pPr>
            <w:r w:rsidRPr="004920F6">
              <w:rPr>
                <w:rFonts w:ascii="Microsoft Sans Serif" w:hAnsi="Microsoft Sans Serif" w:cs="Microsoft Sans Serif"/>
                <w:b/>
                <w:bCs/>
                <w:sz w:val="24"/>
                <w:szCs w:val="24"/>
              </w:rPr>
              <w:t xml:space="preserve">Name of hazard </w:t>
            </w:r>
          </w:p>
        </w:tc>
        <w:tc>
          <w:tcPr>
            <w:tcW w:w="1711" w:type="dxa"/>
            <w:shd w:val="clear" w:color="auto" w:fill="BFBFBF" w:themeFill="background1" w:themeFillShade="BF"/>
          </w:tcPr>
          <w:p w14:paraId="208F07DC" w14:textId="0B1B525B" w:rsidR="009A4736" w:rsidRPr="004920F6" w:rsidRDefault="009A4736" w:rsidP="00895EC7">
            <w:pPr>
              <w:jc w:val="center"/>
              <w:rPr>
                <w:rFonts w:ascii="Microsoft Sans Serif" w:hAnsi="Microsoft Sans Serif" w:cs="Microsoft Sans Serif"/>
                <w:b/>
                <w:bCs/>
                <w:sz w:val="24"/>
                <w:szCs w:val="24"/>
              </w:rPr>
            </w:pPr>
            <w:r w:rsidRPr="004920F6">
              <w:rPr>
                <w:rFonts w:ascii="Microsoft Sans Serif" w:hAnsi="Microsoft Sans Serif" w:cs="Microsoft Sans Serif"/>
                <w:b/>
                <w:bCs/>
                <w:sz w:val="24"/>
                <w:szCs w:val="24"/>
              </w:rPr>
              <w:t>Who is at risk?</w:t>
            </w:r>
          </w:p>
        </w:tc>
        <w:tc>
          <w:tcPr>
            <w:tcW w:w="1401" w:type="dxa"/>
            <w:shd w:val="clear" w:color="auto" w:fill="BFBFBF" w:themeFill="background1" w:themeFillShade="BF"/>
          </w:tcPr>
          <w:p w14:paraId="5C4A6FFA" w14:textId="1C29C013" w:rsidR="009A4736" w:rsidRPr="004920F6" w:rsidRDefault="009A4736" w:rsidP="00895EC7">
            <w:pPr>
              <w:jc w:val="center"/>
              <w:rPr>
                <w:rFonts w:ascii="Microsoft Sans Serif" w:hAnsi="Microsoft Sans Serif" w:cs="Microsoft Sans Serif"/>
                <w:b/>
                <w:bCs/>
                <w:sz w:val="24"/>
                <w:szCs w:val="24"/>
              </w:rPr>
            </w:pPr>
            <w:r w:rsidRPr="004920F6">
              <w:rPr>
                <w:rFonts w:ascii="Microsoft Sans Serif" w:hAnsi="Microsoft Sans Serif" w:cs="Microsoft Sans Serif"/>
                <w:b/>
                <w:bCs/>
                <w:sz w:val="24"/>
                <w:szCs w:val="24"/>
              </w:rPr>
              <w:t>Initial Risk Level</w:t>
            </w:r>
          </w:p>
        </w:tc>
        <w:tc>
          <w:tcPr>
            <w:tcW w:w="7257" w:type="dxa"/>
            <w:shd w:val="clear" w:color="auto" w:fill="BFBFBF" w:themeFill="background1" w:themeFillShade="BF"/>
          </w:tcPr>
          <w:p w14:paraId="2A2D4011" w14:textId="33483D50" w:rsidR="009A4736" w:rsidRPr="004920F6" w:rsidRDefault="009A4736" w:rsidP="00895EC7">
            <w:pPr>
              <w:jc w:val="center"/>
              <w:rPr>
                <w:rFonts w:ascii="Microsoft Sans Serif" w:hAnsi="Microsoft Sans Serif" w:cs="Microsoft Sans Serif"/>
                <w:b/>
                <w:bCs/>
                <w:sz w:val="24"/>
                <w:szCs w:val="24"/>
              </w:rPr>
            </w:pPr>
            <w:r w:rsidRPr="004920F6">
              <w:rPr>
                <w:rFonts w:ascii="Microsoft Sans Serif" w:hAnsi="Microsoft Sans Serif" w:cs="Microsoft Sans Serif"/>
                <w:b/>
                <w:bCs/>
                <w:sz w:val="24"/>
                <w:szCs w:val="24"/>
              </w:rPr>
              <w:t>Preventative Actions and Mitigation Measures</w:t>
            </w:r>
          </w:p>
        </w:tc>
        <w:tc>
          <w:tcPr>
            <w:tcW w:w="1411" w:type="dxa"/>
            <w:shd w:val="clear" w:color="auto" w:fill="BFBFBF" w:themeFill="background1" w:themeFillShade="BF"/>
          </w:tcPr>
          <w:p w14:paraId="4C0A4F79" w14:textId="2C878406" w:rsidR="009A4736" w:rsidRPr="004920F6" w:rsidRDefault="009A4736" w:rsidP="00895EC7">
            <w:pPr>
              <w:jc w:val="center"/>
              <w:rPr>
                <w:rFonts w:ascii="Microsoft Sans Serif" w:hAnsi="Microsoft Sans Serif" w:cs="Microsoft Sans Serif"/>
                <w:b/>
                <w:bCs/>
                <w:sz w:val="24"/>
                <w:szCs w:val="24"/>
              </w:rPr>
            </w:pPr>
            <w:r w:rsidRPr="004920F6">
              <w:rPr>
                <w:rFonts w:ascii="Microsoft Sans Serif" w:hAnsi="Microsoft Sans Serif" w:cs="Microsoft Sans Serif"/>
                <w:b/>
                <w:bCs/>
                <w:sz w:val="24"/>
                <w:szCs w:val="24"/>
              </w:rPr>
              <w:t>Residual Risk</w:t>
            </w:r>
          </w:p>
        </w:tc>
      </w:tr>
      <w:tr w:rsidR="00C229BC" w:rsidRPr="00B44E13" w14:paraId="2B498DBC" w14:textId="47974B0E" w:rsidTr="00C229BC">
        <w:tc>
          <w:tcPr>
            <w:tcW w:w="2249" w:type="dxa"/>
            <w:gridSpan w:val="2"/>
          </w:tcPr>
          <w:p w14:paraId="26ED48A6" w14:textId="6B8696E8" w:rsidR="009A4736" w:rsidRPr="00B44E13" w:rsidRDefault="004D507B" w:rsidP="00F52562">
            <w:pPr>
              <w:rPr>
                <w:rFonts w:ascii="Microsoft Sans Serif" w:hAnsi="Microsoft Sans Serif" w:cs="Microsoft Sans Serif"/>
              </w:rPr>
            </w:pPr>
            <w:r w:rsidRPr="00B44E13">
              <w:rPr>
                <w:rFonts w:ascii="Microsoft Sans Serif" w:hAnsi="Microsoft Sans Serif" w:cs="Microsoft Sans Serif"/>
              </w:rPr>
              <w:t xml:space="preserve">Spread of Covid-19 when </w:t>
            </w:r>
            <w:r w:rsidR="0047150A">
              <w:rPr>
                <w:rFonts w:ascii="Microsoft Sans Serif" w:hAnsi="Microsoft Sans Serif" w:cs="Microsoft Sans Serif"/>
              </w:rPr>
              <w:t xml:space="preserve">the </w:t>
            </w:r>
            <w:r w:rsidRPr="00B44E13">
              <w:rPr>
                <w:rFonts w:ascii="Microsoft Sans Serif" w:hAnsi="Microsoft Sans Serif" w:cs="Microsoft Sans Serif"/>
              </w:rPr>
              <w:t xml:space="preserve">ground </w:t>
            </w:r>
            <w:r w:rsidR="0047150A">
              <w:rPr>
                <w:rFonts w:ascii="Microsoft Sans Serif" w:hAnsi="Microsoft Sans Serif" w:cs="Microsoft Sans Serif"/>
              </w:rPr>
              <w:t xml:space="preserve">is </w:t>
            </w:r>
            <w:r w:rsidRPr="00B44E13">
              <w:rPr>
                <w:rFonts w:ascii="Microsoft Sans Serif" w:hAnsi="Microsoft Sans Serif" w:cs="Microsoft Sans Serif"/>
              </w:rPr>
              <w:t>in general use.</w:t>
            </w:r>
          </w:p>
        </w:tc>
        <w:tc>
          <w:tcPr>
            <w:tcW w:w="1711" w:type="dxa"/>
          </w:tcPr>
          <w:p w14:paraId="7CFB6EB8" w14:textId="77777777" w:rsidR="004D507B" w:rsidRPr="00B44E13" w:rsidRDefault="004D507B" w:rsidP="00F52562">
            <w:pPr>
              <w:rPr>
                <w:rFonts w:ascii="Microsoft Sans Serif" w:hAnsi="Microsoft Sans Serif" w:cs="Microsoft Sans Serif"/>
              </w:rPr>
            </w:pPr>
            <w:r w:rsidRPr="00B44E13">
              <w:rPr>
                <w:rFonts w:ascii="Microsoft Sans Serif" w:hAnsi="Microsoft Sans Serif" w:cs="Microsoft Sans Serif"/>
              </w:rPr>
              <w:t>Players, coaches, match officials,</w:t>
            </w:r>
          </w:p>
          <w:p w14:paraId="7808D03C" w14:textId="6BF9DB24" w:rsidR="009A4736" w:rsidRPr="00B44E13" w:rsidRDefault="004D507B" w:rsidP="00F52562">
            <w:pPr>
              <w:rPr>
                <w:rFonts w:ascii="Microsoft Sans Serif" w:hAnsi="Microsoft Sans Serif" w:cs="Microsoft Sans Serif"/>
              </w:rPr>
            </w:pPr>
            <w:r w:rsidRPr="00B44E13">
              <w:rPr>
                <w:rFonts w:ascii="Microsoft Sans Serif" w:hAnsi="Microsoft Sans Serif" w:cs="Microsoft Sans Serif"/>
              </w:rPr>
              <w:t>club officials</w:t>
            </w:r>
            <w:r w:rsidR="0047150A">
              <w:rPr>
                <w:rFonts w:ascii="Microsoft Sans Serif" w:hAnsi="Microsoft Sans Serif" w:cs="Microsoft Sans Serif"/>
              </w:rPr>
              <w:t>,</w:t>
            </w:r>
            <w:r w:rsidRPr="00B44E13">
              <w:rPr>
                <w:rFonts w:ascii="Microsoft Sans Serif" w:hAnsi="Microsoft Sans Serif" w:cs="Microsoft Sans Serif"/>
              </w:rPr>
              <w:t xml:space="preserve"> volunteers, spectators</w:t>
            </w:r>
          </w:p>
        </w:tc>
        <w:tc>
          <w:tcPr>
            <w:tcW w:w="1401" w:type="dxa"/>
            <w:shd w:val="clear" w:color="auto" w:fill="FF0000"/>
          </w:tcPr>
          <w:p w14:paraId="74831E4E" w14:textId="32F0CD81" w:rsidR="009A4736" w:rsidRPr="009E50A9" w:rsidRDefault="009A4736" w:rsidP="00F52562">
            <w:pPr>
              <w:rPr>
                <w:rFonts w:ascii="Microsoft Sans Serif" w:hAnsi="Microsoft Sans Serif" w:cs="Microsoft Sans Serif"/>
                <w:color w:val="FFFFFF" w:themeColor="background1"/>
              </w:rPr>
            </w:pPr>
          </w:p>
          <w:p w14:paraId="5B089040" w14:textId="7292BE8A" w:rsidR="00B44E13" w:rsidRPr="009E50A9" w:rsidRDefault="00B44E13" w:rsidP="00F52562">
            <w:pPr>
              <w:rPr>
                <w:rFonts w:ascii="Microsoft Sans Serif" w:hAnsi="Microsoft Sans Serif" w:cs="Microsoft Sans Serif"/>
                <w:color w:val="FFFFFF" w:themeColor="background1"/>
              </w:rPr>
            </w:pPr>
          </w:p>
          <w:p w14:paraId="02A4A56E" w14:textId="016B12A7" w:rsidR="00B44E13" w:rsidRPr="009E50A9" w:rsidRDefault="00B44E13" w:rsidP="00F52562">
            <w:pPr>
              <w:rPr>
                <w:rFonts w:ascii="Microsoft Sans Serif" w:hAnsi="Microsoft Sans Serif" w:cs="Microsoft Sans Serif"/>
                <w:color w:val="FFFFFF" w:themeColor="background1"/>
              </w:rPr>
            </w:pPr>
          </w:p>
          <w:p w14:paraId="03B75229" w14:textId="2AD7AFEE" w:rsidR="00B44E13" w:rsidRPr="009E50A9" w:rsidRDefault="00B44E13" w:rsidP="00F52562">
            <w:pPr>
              <w:rPr>
                <w:rFonts w:ascii="Microsoft Sans Serif" w:hAnsi="Microsoft Sans Serif" w:cs="Microsoft Sans Serif"/>
                <w:color w:val="FFFFFF" w:themeColor="background1"/>
              </w:rPr>
            </w:pPr>
          </w:p>
          <w:p w14:paraId="2F84F74A" w14:textId="1B0F95EC" w:rsidR="00B44E13" w:rsidRPr="009E50A9" w:rsidRDefault="00B44E13" w:rsidP="00F52562">
            <w:pPr>
              <w:rPr>
                <w:rFonts w:ascii="Microsoft Sans Serif" w:hAnsi="Microsoft Sans Serif" w:cs="Microsoft Sans Serif"/>
                <w:color w:val="FFFFFF" w:themeColor="background1"/>
              </w:rPr>
            </w:pPr>
          </w:p>
          <w:p w14:paraId="3FF72F83" w14:textId="08E697F3" w:rsidR="00B44E13" w:rsidRPr="009E50A9" w:rsidRDefault="00B44E13" w:rsidP="00F52562">
            <w:pPr>
              <w:rPr>
                <w:rFonts w:ascii="Microsoft Sans Serif" w:hAnsi="Microsoft Sans Serif" w:cs="Microsoft Sans Serif"/>
                <w:color w:val="FFFFFF" w:themeColor="background1"/>
              </w:rPr>
            </w:pPr>
          </w:p>
          <w:p w14:paraId="115FF336" w14:textId="29021F5B" w:rsidR="00B44E13" w:rsidRPr="009E50A9" w:rsidRDefault="00B44E13" w:rsidP="00F52562">
            <w:pPr>
              <w:rPr>
                <w:rFonts w:ascii="Microsoft Sans Serif" w:hAnsi="Microsoft Sans Serif" w:cs="Microsoft Sans Serif"/>
                <w:color w:val="FFFFFF" w:themeColor="background1"/>
              </w:rPr>
            </w:pPr>
          </w:p>
          <w:p w14:paraId="5179BD80" w14:textId="4667B05D" w:rsidR="00B44E13" w:rsidRPr="009E50A9" w:rsidRDefault="00B44E13" w:rsidP="00F52562">
            <w:pPr>
              <w:rPr>
                <w:rFonts w:ascii="Microsoft Sans Serif" w:hAnsi="Microsoft Sans Serif" w:cs="Microsoft Sans Serif"/>
                <w:color w:val="FFFFFF" w:themeColor="background1"/>
              </w:rPr>
            </w:pPr>
          </w:p>
          <w:p w14:paraId="12E5C9F6" w14:textId="1481A49B" w:rsidR="00B44E13" w:rsidRPr="009E50A9" w:rsidRDefault="00B44E13" w:rsidP="00F52562">
            <w:pPr>
              <w:rPr>
                <w:rFonts w:ascii="Microsoft Sans Serif" w:hAnsi="Microsoft Sans Serif" w:cs="Microsoft Sans Serif"/>
                <w:color w:val="FFFFFF" w:themeColor="background1"/>
              </w:rPr>
            </w:pPr>
          </w:p>
          <w:p w14:paraId="4C9497AA" w14:textId="7B8B27ED" w:rsidR="00B44E13" w:rsidRPr="009E50A9" w:rsidRDefault="00B44E13" w:rsidP="00F52562">
            <w:pPr>
              <w:rPr>
                <w:rFonts w:ascii="Microsoft Sans Serif" w:hAnsi="Microsoft Sans Serif" w:cs="Microsoft Sans Serif"/>
                <w:color w:val="FFFFFF" w:themeColor="background1"/>
              </w:rPr>
            </w:pPr>
          </w:p>
          <w:p w14:paraId="2487A0C4" w14:textId="77777777" w:rsidR="00B44E13" w:rsidRPr="009E50A9" w:rsidRDefault="00B44E13" w:rsidP="00F52562">
            <w:pPr>
              <w:rPr>
                <w:rFonts w:ascii="Microsoft Sans Serif" w:hAnsi="Microsoft Sans Serif" w:cs="Microsoft Sans Serif"/>
                <w:color w:val="FFFFFF" w:themeColor="background1"/>
              </w:rPr>
            </w:pPr>
          </w:p>
          <w:p w14:paraId="39F4AB7C" w14:textId="3FEDC954" w:rsidR="0056173D" w:rsidRPr="009E50A9" w:rsidRDefault="0056173D" w:rsidP="00F52562">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S = </w:t>
            </w:r>
            <w:r w:rsidR="004920F6" w:rsidRPr="009E50A9">
              <w:rPr>
                <w:rFonts w:ascii="Microsoft Sans Serif" w:hAnsi="Microsoft Sans Serif" w:cs="Microsoft Sans Serif"/>
                <w:b/>
                <w:bCs/>
                <w:color w:val="FFFFFF" w:themeColor="background1"/>
              </w:rPr>
              <w:t>5</w:t>
            </w:r>
          </w:p>
          <w:p w14:paraId="54E8B5EF" w14:textId="77777777" w:rsidR="00B44E13" w:rsidRPr="009E50A9" w:rsidRDefault="00B44E13" w:rsidP="00F52562">
            <w:pPr>
              <w:rPr>
                <w:rFonts w:ascii="Microsoft Sans Serif" w:hAnsi="Microsoft Sans Serif" w:cs="Microsoft Sans Serif"/>
                <w:b/>
                <w:bCs/>
                <w:color w:val="FFFFFF" w:themeColor="background1"/>
              </w:rPr>
            </w:pPr>
          </w:p>
          <w:p w14:paraId="0A6A5F51" w14:textId="20517BCD" w:rsidR="00B44E13" w:rsidRPr="009E50A9" w:rsidRDefault="00B44E13" w:rsidP="00F52562">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L = </w:t>
            </w:r>
            <w:r w:rsidR="004920F6" w:rsidRPr="009E50A9">
              <w:rPr>
                <w:rFonts w:ascii="Microsoft Sans Serif" w:hAnsi="Microsoft Sans Serif" w:cs="Microsoft Sans Serif"/>
                <w:b/>
                <w:bCs/>
                <w:color w:val="FFFFFF" w:themeColor="background1"/>
              </w:rPr>
              <w:t>3</w:t>
            </w:r>
          </w:p>
          <w:p w14:paraId="3C52A58D" w14:textId="77777777" w:rsidR="00B44E13" w:rsidRPr="009E50A9" w:rsidRDefault="00B44E13" w:rsidP="00F52562">
            <w:pPr>
              <w:rPr>
                <w:rFonts w:ascii="Microsoft Sans Serif" w:hAnsi="Microsoft Sans Serif" w:cs="Microsoft Sans Serif"/>
                <w:b/>
                <w:bCs/>
                <w:color w:val="FFFFFF" w:themeColor="background1"/>
              </w:rPr>
            </w:pPr>
          </w:p>
          <w:p w14:paraId="2F6F3F0B" w14:textId="3AFA72EC" w:rsidR="00B44E13" w:rsidRPr="009E50A9" w:rsidRDefault="00B44E13" w:rsidP="00F52562">
            <w:pPr>
              <w:rPr>
                <w:rFonts w:ascii="Microsoft Sans Serif" w:hAnsi="Microsoft Sans Serif" w:cs="Microsoft Sans Serif"/>
                <w:color w:val="FFFFFF" w:themeColor="background1"/>
              </w:rPr>
            </w:pPr>
            <w:r w:rsidRPr="009E50A9">
              <w:rPr>
                <w:rFonts w:ascii="Microsoft Sans Serif" w:hAnsi="Microsoft Sans Serif" w:cs="Microsoft Sans Serif"/>
                <w:b/>
                <w:bCs/>
                <w:color w:val="FFFFFF" w:themeColor="background1"/>
              </w:rPr>
              <w:t xml:space="preserve">Score = </w:t>
            </w:r>
            <w:r w:rsidR="004920F6" w:rsidRPr="009E50A9">
              <w:rPr>
                <w:rFonts w:ascii="Microsoft Sans Serif" w:hAnsi="Microsoft Sans Serif" w:cs="Microsoft Sans Serif"/>
                <w:b/>
                <w:bCs/>
                <w:color w:val="FFFFFF" w:themeColor="background1"/>
              </w:rPr>
              <w:t>15</w:t>
            </w:r>
          </w:p>
        </w:tc>
        <w:tc>
          <w:tcPr>
            <w:tcW w:w="7257" w:type="dxa"/>
          </w:tcPr>
          <w:p w14:paraId="7E5AAC27" w14:textId="77777777" w:rsidR="00B44E13" w:rsidRPr="00B44E13" w:rsidRDefault="00B44E13" w:rsidP="00B44E13">
            <w:pPr>
              <w:rPr>
                <w:rFonts w:ascii="Microsoft Sans Serif" w:hAnsi="Microsoft Sans Serif" w:cs="Microsoft Sans Serif"/>
                <w:b/>
                <w:bCs/>
              </w:rPr>
            </w:pPr>
            <w:r w:rsidRPr="00B44E13">
              <w:rPr>
                <w:rFonts w:ascii="Microsoft Sans Serif" w:hAnsi="Microsoft Sans Serif" w:cs="Microsoft Sans Serif"/>
                <w:b/>
                <w:bCs/>
              </w:rPr>
              <w:t>Promoting good hygiene:</w:t>
            </w:r>
          </w:p>
          <w:p w14:paraId="1BC1FE8C" w14:textId="4CBB5C53" w:rsidR="00B44E13" w:rsidRPr="008504AB" w:rsidRDefault="00B44E13" w:rsidP="008504AB">
            <w:pPr>
              <w:pStyle w:val="ListParagraph"/>
              <w:numPr>
                <w:ilvl w:val="0"/>
                <w:numId w:val="5"/>
              </w:numPr>
              <w:rPr>
                <w:rFonts w:ascii="Microsoft Sans Serif" w:hAnsi="Microsoft Sans Serif" w:cs="Microsoft Sans Serif"/>
              </w:rPr>
            </w:pPr>
            <w:r w:rsidRPr="008504AB">
              <w:rPr>
                <w:rFonts w:ascii="Microsoft Sans Serif" w:hAnsi="Microsoft Sans Serif" w:cs="Microsoft Sans Serif"/>
              </w:rPr>
              <w:t xml:space="preserve">Individuals </w:t>
            </w:r>
            <w:r w:rsidR="008504AB">
              <w:rPr>
                <w:rFonts w:ascii="Microsoft Sans Serif" w:hAnsi="Microsoft Sans Serif" w:cs="Microsoft Sans Serif"/>
              </w:rPr>
              <w:t xml:space="preserve">are </w:t>
            </w:r>
            <w:r w:rsidRPr="008504AB">
              <w:rPr>
                <w:rFonts w:ascii="Microsoft Sans Serif" w:hAnsi="Microsoft Sans Serif" w:cs="Microsoft Sans Serif"/>
              </w:rPr>
              <w:t>advised not to attend the ground i</w:t>
            </w:r>
            <w:r w:rsidR="008504AB" w:rsidRPr="008504AB">
              <w:rPr>
                <w:rFonts w:ascii="Microsoft Sans Serif" w:hAnsi="Microsoft Sans Serif" w:cs="Microsoft Sans Serif"/>
              </w:rPr>
              <w:t>f</w:t>
            </w:r>
            <w:r w:rsidRPr="008504AB">
              <w:rPr>
                <w:rFonts w:ascii="Microsoft Sans Serif" w:hAnsi="Microsoft Sans Serif" w:cs="Microsoft Sans Serif"/>
              </w:rPr>
              <w:t xml:space="preserve"> they, or anyone in their household, has displayed any of the </w:t>
            </w:r>
            <w:r w:rsidR="008504AB" w:rsidRPr="008504AB">
              <w:rPr>
                <w:rFonts w:ascii="Microsoft Sans Serif" w:hAnsi="Microsoft Sans Serif" w:cs="Microsoft Sans Serif"/>
              </w:rPr>
              <w:t xml:space="preserve">prescribed symptoms of Covid-19. In such cases, the individual must follow government guidelines re isolation and advise the club Covid-19 Officer of the situation. </w:t>
            </w:r>
          </w:p>
          <w:p w14:paraId="778B5438" w14:textId="6BFA4F07" w:rsidR="00B44E13" w:rsidRPr="008504AB" w:rsidRDefault="00B44E13" w:rsidP="008504AB">
            <w:pPr>
              <w:pStyle w:val="ListParagraph"/>
              <w:numPr>
                <w:ilvl w:val="0"/>
                <w:numId w:val="5"/>
              </w:numPr>
              <w:rPr>
                <w:rFonts w:ascii="Microsoft Sans Serif" w:hAnsi="Microsoft Sans Serif" w:cs="Microsoft Sans Serif"/>
              </w:rPr>
            </w:pPr>
            <w:r w:rsidRPr="008504AB">
              <w:rPr>
                <w:rFonts w:ascii="Microsoft Sans Serif" w:hAnsi="Microsoft Sans Serif" w:cs="Microsoft Sans Serif"/>
              </w:rPr>
              <w:t>Provide additional hand</w:t>
            </w:r>
            <w:r w:rsidR="008504AB">
              <w:rPr>
                <w:rFonts w:ascii="Microsoft Sans Serif" w:hAnsi="Microsoft Sans Serif" w:cs="Microsoft Sans Serif"/>
              </w:rPr>
              <w:t>-</w:t>
            </w:r>
            <w:r w:rsidRPr="008504AB">
              <w:rPr>
                <w:rFonts w:ascii="Microsoft Sans Serif" w:hAnsi="Microsoft Sans Serif" w:cs="Microsoft Sans Serif"/>
              </w:rPr>
              <w:t>sanitisers throughout the clubhouse</w:t>
            </w:r>
          </w:p>
          <w:p w14:paraId="372AD285" w14:textId="7290D2AE" w:rsidR="00B44E13" w:rsidRPr="008504AB" w:rsidRDefault="00B44E13" w:rsidP="008504AB">
            <w:pPr>
              <w:pStyle w:val="ListParagraph"/>
              <w:numPr>
                <w:ilvl w:val="0"/>
                <w:numId w:val="5"/>
              </w:numPr>
              <w:rPr>
                <w:rFonts w:ascii="Microsoft Sans Serif" w:hAnsi="Microsoft Sans Serif" w:cs="Microsoft Sans Serif"/>
              </w:rPr>
            </w:pPr>
            <w:r w:rsidRPr="008504AB">
              <w:rPr>
                <w:rFonts w:ascii="Microsoft Sans Serif" w:hAnsi="Microsoft Sans Serif" w:cs="Microsoft Sans Serif"/>
              </w:rPr>
              <w:t>Clearly direct people to where they can wash their hands</w:t>
            </w:r>
          </w:p>
          <w:p w14:paraId="00DAFAA2" w14:textId="51F39C6C" w:rsidR="00B44E13" w:rsidRPr="008504AB" w:rsidRDefault="00B44E13" w:rsidP="008504AB">
            <w:pPr>
              <w:pStyle w:val="ListParagraph"/>
              <w:numPr>
                <w:ilvl w:val="0"/>
                <w:numId w:val="5"/>
              </w:numPr>
              <w:rPr>
                <w:rFonts w:ascii="Microsoft Sans Serif" w:hAnsi="Microsoft Sans Serif" w:cs="Microsoft Sans Serif"/>
              </w:rPr>
            </w:pPr>
            <w:r w:rsidRPr="008504AB">
              <w:rPr>
                <w:rFonts w:ascii="Microsoft Sans Serif" w:hAnsi="Microsoft Sans Serif" w:cs="Microsoft Sans Serif"/>
              </w:rPr>
              <w:t>Ensure that all handwashing stations are in good working</w:t>
            </w:r>
          </w:p>
          <w:p w14:paraId="68CD2B9A" w14:textId="06B678DE" w:rsidR="008504AB" w:rsidRDefault="00B44E13" w:rsidP="008504AB">
            <w:pPr>
              <w:pStyle w:val="ListParagraph"/>
              <w:rPr>
                <w:rFonts w:ascii="Microsoft Sans Serif" w:hAnsi="Microsoft Sans Serif" w:cs="Microsoft Sans Serif"/>
              </w:rPr>
            </w:pPr>
            <w:r w:rsidRPr="008504AB">
              <w:rPr>
                <w:rFonts w:ascii="Microsoft Sans Serif" w:hAnsi="Microsoft Sans Serif" w:cs="Microsoft Sans Serif"/>
              </w:rPr>
              <w:t>order and provide soap, water and hand</w:t>
            </w:r>
            <w:r w:rsidR="008504AB">
              <w:rPr>
                <w:rFonts w:ascii="Microsoft Sans Serif" w:hAnsi="Microsoft Sans Serif" w:cs="Microsoft Sans Serif"/>
              </w:rPr>
              <w:t>-</w:t>
            </w:r>
            <w:r w:rsidRPr="008504AB">
              <w:rPr>
                <w:rFonts w:ascii="Microsoft Sans Serif" w:hAnsi="Microsoft Sans Serif" w:cs="Microsoft Sans Serif"/>
              </w:rPr>
              <w:t xml:space="preserve">sanitiser </w:t>
            </w:r>
          </w:p>
          <w:p w14:paraId="4C018254" w14:textId="1214EDE3" w:rsidR="00B44E13" w:rsidRPr="008504AB" w:rsidRDefault="008504AB" w:rsidP="008504AB">
            <w:pPr>
              <w:pStyle w:val="ListParagraph"/>
              <w:numPr>
                <w:ilvl w:val="0"/>
                <w:numId w:val="5"/>
              </w:numPr>
              <w:rPr>
                <w:rFonts w:ascii="Microsoft Sans Serif" w:hAnsi="Microsoft Sans Serif" w:cs="Microsoft Sans Serif"/>
              </w:rPr>
            </w:pPr>
            <w:r>
              <w:rPr>
                <w:rFonts w:ascii="Microsoft Sans Serif" w:hAnsi="Microsoft Sans Serif" w:cs="Microsoft Sans Serif"/>
              </w:rPr>
              <w:t xml:space="preserve">Promote hygiene standards and signage </w:t>
            </w:r>
            <w:r w:rsidR="00B44E13" w:rsidRPr="008504AB">
              <w:rPr>
                <w:rFonts w:ascii="Microsoft Sans Serif" w:hAnsi="Microsoft Sans Serif" w:cs="Microsoft Sans Serif"/>
              </w:rPr>
              <w:t xml:space="preserve">throughout the </w:t>
            </w:r>
            <w:r>
              <w:rPr>
                <w:rFonts w:ascii="Microsoft Sans Serif" w:hAnsi="Microsoft Sans Serif" w:cs="Microsoft Sans Serif"/>
              </w:rPr>
              <w:t>stadium</w:t>
            </w:r>
          </w:p>
          <w:p w14:paraId="70F19B71" w14:textId="62BFE812" w:rsidR="00B44E13" w:rsidRDefault="00B44E13" w:rsidP="008504AB">
            <w:pPr>
              <w:pStyle w:val="ListParagraph"/>
              <w:numPr>
                <w:ilvl w:val="0"/>
                <w:numId w:val="5"/>
              </w:numPr>
              <w:rPr>
                <w:rFonts w:ascii="Microsoft Sans Serif" w:hAnsi="Microsoft Sans Serif" w:cs="Microsoft Sans Serif"/>
              </w:rPr>
            </w:pPr>
            <w:r w:rsidRPr="008504AB">
              <w:rPr>
                <w:rFonts w:ascii="Microsoft Sans Serif" w:hAnsi="Microsoft Sans Serif" w:cs="Microsoft Sans Serif"/>
              </w:rPr>
              <w:t>Use disposable paper towels in handwashing facilities</w:t>
            </w:r>
          </w:p>
          <w:p w14:paraId="7736D859" w14:textId="771C39C3" w:rsidR="0047150A" w:rsidRDefault="0047150A" w:rsidP="008504AB">
            <w:pPr>
              <w:pStyle w:val="ListParagraph"/>
              <w:numPr>
                <w:ilvl w:val="0"/>
                <w:numId w:val="5"/>
              </w:numPr>
              <w:rPr>
                <w:rFonts w:ascii="Microsoft Sans Serif" w:hAnsi="Microsoft Sans Serif" w:cs="Microsoft Sans Serif"/>
              </w:rPr>
            </w:pPr>
            <w:r>
              <w:rPr>
                <w:rFonts w:ascii="Microsoft Sans Serif" w:hAnsi="Microsoft Sans Serif" w:cs="Microsoft Sans Serif"/>
              </w:rPr>
              <w:t>Maintain a register of any reported issues and action taken</w:t>
            </w:r>
          </w:p>
          <w:p w14:paraId="10E0D3F8" w14:textId="213362C6" w:rsidR="005C32AB" w:rsidRPr="008504AB" w:rsidRDefault="005C32AB" w:rsidP="008504AB">
            <w:pPr>
              <w:pStyle w:val="ListParagraph"/>
              <w:numPr>
                <w:ilvl w:val="0"/>
                <w:numId w:val="5"/>
              </w:numPr>
              <w:rPr>
                <w:rFonts w:ascii="Microsoft Sans Serif" w:hAnsi="Microsoft Sans Serif" w:cs="Microsoft Sans Serif"/>
              </w:rPr>
            </w:pPr>
            <w:r>
              <w:rPr>
                <w:rFonts w:ascii="Microsoft Sans Serif" w:hAnsi="Microsoft Sans Serif" w:cs="Microsoft Sans Serif"/>
              </w:rPr>
              <w:t>Face coverings are mandatory in any internal communal areas, such as the clubhouse</w:t>
            </w:r>
          </w:p>
          <w:p w14:paraId="716CACF0" w14:textId="77777777" w:rsidR="00B44E13" w:rsidRPr="00B44E13" w:rsidRDefault="00B44E13" w:rsidP="00B44E13">
            <w:pPr>
              <w:rPr>
                <w:rFonts w:ascii="Microsoft Sans Serif" w:hAnsi="Microsoft Sans Serif" w:cs="Microsoft Sans Serif"/>
              </w:rPr>
            </w:pPr>
          </w:p>
          <w:p w14:paraId="6CA53848" w14:textId="77777777" w:rsidR="00B44E13" w:rsidRPr="00B44E13" w:rsidRDefault="00B44E13" w:rsidP="00B44E13">
            <w:pPr>
              <w:rPr>
                <w:rFonts w:ascii="Microsoft Sans Serif" w:hAnsi="Microsoft Sans Serif" w:cs="Microsoft Sans Serif"/>
              </w:rPr>
            </w:pPr>
            <w:r w:rsidRPr="00B44E13">
              <w:rPr>
                <w:rFonts w:ascii="Microsoft Sans Serif" w:hAnsi="Microsoft Sans Serif" w:cs="Microsoft Sans Serif"/>
                <w:b/>
                <w:bCs/>
              </w:rPr>
              <w:t>Keep facilities and equipment clean</w:t>
            </w:r>
            <w:r w:rsidRPr="00B44E13">
              <w:rPr>
                <w:rFonts w:ascii="Microsoft Sans Serif" w:hAnsi="Microsoft Sans Serif" w:cs="Microsoft Sans Serif"/>
              </w:rPr>
              <w:t xml:space="preserve">: </w:t>
            </w:r>
          </w:p>
          <w:p w14:paraId="16812D29" w14:textId="47499350" w:rsidR="00B44E13" w:rsidRPr="008504AB" w:rsidRDefault="00B44E13" w:rsidP="008504AB">
            <w:pPr>
              <w:pStyle w:val="ListParagraph"/>
              <w:numPr>
                <w:ilvl w:val="0"/>
                <w:numId w:val="7"/>
              </w:numPr>
              <w:rPr>
                <w:rFonts w:ascii="Microsoft Sans Serif" w:hAnsi="Microsoft Sans Serif" w:cs="Microsoft Sans Serif"/>
              </w:rPr>
            </w:pPr>
            <w:r w:rsidRPr="008504AB">
              <w:rPr>
                <w:rFonts w:ascii="Microsoft Sans Serif" w:hAnsi="Microsoft Sans Serif" w:cs="Microsoft Sans Serif"/>
              </w:rPr>
              <w:t>Daily cleaning throughout the clubhouse</w:t>
            </w:r>
          </w:p>
          <w:p w14:paraId="74AE2EF8" w14:textId="7A3D7797" w:rsidR="00B44E13" w:rsidRPr="008504AB" w:rsidRDefault="00B44E13" w:rsidP="008504AB">
            <w:pPr>
              <w:pStyle w:val="ListParagraph"/>
              <w:numPr>
                <w:ilvl w:val="0"/>
                <w:numId w:val="7"/>
              </w:numPr>
              <w:rPr>
                <w:rFonts w:ascii="Microsoft Sans Serif" w:hAnsi="Microsoft Sans Serif" w:cs="Microsoft Sans Serif"/>
              </w:rPr>
            </w:pPr>
            <w:r w:rsidRPr="008504AB">
              <w:rPr>
                <w:rFonts w:ascii="Microsoft Sans Serif" w:hAnsi="Microsoft Sans Serif" w:cs="Microsoft Sans Serif"/>
              </w:rPr>
              <w:t>Identify high-contact touch points for more regular cleaning</w:t>
            </w:r>
          </w:p>
          <w:p w14:paraId="594CDF52" w14:textId="77777777" w:rsidR="00B44E13" w:rsidRPr="008504AB" w:rsidRDefault="00B44E13" w:rsidP="008504AB">
            <w:pPr>
              <w:pStyle w:val="ListParagraph"/>
              <w:rPr>
                <w:rFonts w:ascii="Microsoft Sans Serif" w:hAnsi="Microsoft Sans Serif" w:cs="Microsoft Sans Serif"/>
              </w:rPr>
            </w:pPr>
            <w:r w:rsidRPr="008504AB">
              <w:rPr>
                <w:rFonts w:ascii="Microsoft Sans Serif" w:hAnsi="Microsoft Sans Serif" w:cs="Microsoft Sans Serif"/>
              </w:rPr>
              <w:t>(e.g. door handles, grab rails, vending machines)</w:t>
            </w:r>
          </w:p>
          <w:p w14:paraId="7520371C" w14:textId="2321CA60" w:rsidR="00B44E13" w:rsidRPr="008504AB" w:rsidRDefault="00B44E13" w:rsidP="008504AB">
            <w:pPr>
              <w:pStyle w:val="ListParagraph"/>
              <w:numPr>
                <w:ilvl w:val="0"/>
                <w:numId w:val="7"/>
              </w:numPr>
              <w:rPr>
                <w:rFonts w:ascii="Microsoft Sans Serif" w:hAnsi="Microsoft Sans Serif" w:cs="Microsoft Sans Serif"/>
              </w:rPr>
            </w:pPr>
            <w:r w:rsidRPr="008504AB">
              <w:rPr>
                <w:rFonts w:ascii="Microsoft Sans Serif" w:hAnsi="Microsoft Sans Serif" w:cs="Microsoft Sans Serif"/>
              </w:rPr>
              <w:t>Frequent cleaning of work areas and equipment between use</w:t>
            </w:r>
          </w:p>
          <w:p w14:paraId="6FEF23B5" w14:textId="2E6A1912" w:rsidR="00B44E13" w:rsidRPr="008504AB" w:rsidRDefault="00B44E13" w:rsidP="008504AB">
            <w:pPr>
              <w:pStyle w:val="ListParagraph"/>
              <w:numPr>
                <w:ilvl w:val="0"/>
                <w:numId w:val="7"/>
              </w:numPr>
              <w:rPr>
                <w:rFonts w:ascii="Microsoft Sans Serif" w:hAnsi="Microsoft Sans Serif" w:cs="Microsoft Sans Serif"/>
              </w:rPr>
            </w:pPr>
            <w:r w:rsidRPr="008504AB">
              <w:rPr>
                <w:rFonts w:ascii="Microsoft Sans Serif" w:hAnsi="Microsoft Sans Serif" w:cs="Microsoft Sans Serif"/>
              </w:rPr>
              <w:t>Provi</w:t>
            </w:r>
            <w:r w:rsidR="008504AB" w:rsidRPr="008504AB">
              <w:rPr>
                <w:rFonts w:ascii="Microsoft Sans Serif" w:hAnsi="Microsoft Sans Serif" w:cs="Microsoft Sans Serif"/>
              </w:rPr>
              <w:t>sion of additional</w:t>
            </w:r>
            <w:r w:rsidRPr="008504AB">
              <w:rPr>
                <w:rFonts w:ascii="Microsoft Sans Serif" w:hAnsi="Microsoft Sans Serif" w:cs="Microsoft Sans Serif"/>
              </w:rPr>
              <w:t xml:space="preserve"> waste facilities</w:t>
            </w:r>
          </w:p>
          <w:p w14:paraId="4439BE61" w14:textId="07AA583A" w:rsidR="00B44E13" w:rsidRPr="008504AB" w:rsidRDefault="00B44E13" w:rsidP="008504AB">
            <w:pPr>
              <w:pStyle w:val="ListParagraph"/>
              <w:numPr>
                <w:ilvl w:val="0"/>
                <w:numId w:val="7"/>
              </w:numPr>
              <w:rPr>
                <w:rFonts w:ascii="Microsoft Sans Serif" w:hAnsi="Microsoft Sans Serif" w:cs="Microsoft Sans Serif"/>
              </w:rPr>
            </w:pPr>
            <w:r w:rsidRPr="008504AB">
              <w:rPr>
                <w:rFonts w:ascii="Microsoft Sans Serif" w:hAnsi="Microsoft Sans Serif" w:cs="Microsoft Sans Serif"/>
              </w:rPr>
              <w:t>Follow Public Health England guidance if a Covid-19 case is</w:t>
            </w:r>
          </w:p>
          <w:p w14:paraId="7649712B" w14:textId="35C657F3" w:rsidR="00B44E13" w:rsidRPr="008504AB" w:rsidRDefault="00B44E13" w:rsidP="008504AB">
            <w:pPr>
              <w:pStyle w:val="ListParagraph"/>
              <w:rPr>
                <w:rFonts w:ascii="Microsoft Sans Serif" w:hAnsi="Microsoft Sans Serif" w:cs="Microsoft Sans Serif"/>
              </w:rPr>
            </w:pPr>
            <w:r w:rsidRPr="008504AB">
              <w:rPr>
                <w:rFonts w:ascii="Microsoft Sans Serif" w:hAnsi="Microsoft Sans Serif" w:cs="Microsoft Sans Serif"/>
              </w:rPr>
              <w:t>reported at the facility</w:t>
            </w:r>
          </w:p>
          <w:p w14:paraId="1528CE8F" w14:textId="77777777" w:rsidR="00B44E13" w:rsidRPr="00B44E13" w:rsidRDefault="00B44E13" w:rsidP="00B44E13">
            <w:pPr>
              <w:rPr>
                <w:rFonts w:ascii="Microsoft Sans Serif" w:hAnsi="Microsoft Sans Serif" w:cs="Microsoft Sans Serif"/>
              </w:rPr>
            </w:pPr>
          </w:p>
          <w:p w14:paraId="7A8767F8" w14:textId="77777777" w:rsidR="00B44E13" w:rsidRPr="00B44E13" w:rsidRDefault="00B44E13" w:rsidP="00B44E13">
            <w:pPr>
              <w:rPr>
                <w:rFonts w:ascii="Microsoft Sans Serif" w:hAnsi="Microsoft Sans Serif" w:cs="Microsoft Sans Serif"/>
                <w:b/>
                <w:bCs/>
              </w:rPr>
            </w:pPr>
            <w:r w:rsidRPr="00B44E13">
              <w:rPr>
                <w:rFonts w:ascii="Microsoft Sans Serif" w:hAnsi="Microsoft Sans Serif" w:cs="Microsoft Sans Serif"/>
                <w:b/>
                <w:bCs/>
              </w:rPr>
              <w:t>Maintaining social distancing and avoiding congestion</w:t>
            </w:r>
          </w:p>
          <w:p w14:paraId="37AC7DEB" w14:textId="3C2BA953" w:rsidR="00B44E13" w:rsidRPr="008504AB" w:rsidRDefault="00B44E13" w:rsidP="008504AB">
            <w:pPr>
              <w:pStyle w:val="ListParagraph"/>
              <w:numPr>
                <w:ilvl w:val="0"/>
                <w:numId w:val="8"/>
              </w:numPr>
              <w:rPr>
                <w:rFonts w:ascii="Microsoft Sans Serif" w:hAnsi="Microsoft Sans Serif" w:cs="Microsoft Sans Serif"/>
              </w:rPr>
            </w:pPr>
            <w:r w:rsidRPr="008504AB">
              <w:rPr>
                <w:rFonts w:ascii="Microsoft Sans Serif" w:hAnsi="Microsoft Sans Serif" w:cs="Microsoft Sans Serif"/>
              </w:rPr>
              <w:t>Provide signage so people can find their destination quickly</w:t>
            </w:r>
          </w:p>
          <w:p w14:paraId="6F677EB4" w14:textId="6C012A44" w:rsidR="00B44E13" w:rsidRPr="008504AB" w:rsidRDefault="00B44E13" w:rsidP="008504AB">
            <w:pPr>
              <w:pStyle w:val="ListParagraph"/>
              <w:numPr>
                <w:ilvl w:val="0"/>
                <w:numId w:val="8"/>
              </w:numPr>
              <w:rPr>
                <w:rFonts w:ascii="Microsoft Sans Serif" w:hAnsi="Microsoft Sans Serif" w:cs="Microsoft Sans Serif"/>
              </w:rPr>
            </w:pPr>
            <w:r w:rsidRPr="008504AB">
              <w:rPr>
                <w:rFonts w:ascii="Microsoft Sans Serif" w:hAnsi="Microsoft Sans Serif" w:cs="Microsoft Sans Serif"/>
              </w:rPr>
              <w:t xml:space="preserve">Review how people </w:t>
            </w:r>
            <w:r w:rsidR="008504AB" w:rsidRPr="008504AB">
              <w:rPr>
                <w:rFonts w:ascii="Microsoft Sans Serif" w:hAnsi="Microsoft Sans Serif" w:cs="Microsoft Sans Serif"/>
              </w:rPr>
              <w:t>travel</w:t>
            </w:r>
            <w:r w:rsidRPr="008504AB">
              <w:rPr>
                <w:rFonts w:ascii="Microsoft Sans Serif" w:hAnsi="Microsoft Sans Serif" w:cs="Microsoft Sans Serif"/>
              </w:rPr>
              <w:t xml:space="preserve"> through</w:t>
            </w:r>
            <w:r w:rsidR="008504AB" w:rsidRPr="008504AB">
              <w:rPr>
                <w:rFonts w:ascii="Microsoft Sans Serif" w:hAnsi="Microsoft Sans Serif" w:cs="Microsoft Sans Serif"/>
              </w:rPr>
              <w:t>out the stadium</w:t>
            </w:r>
            <w:r w:rsidRPr="008504AB">
              <w:rPr>
                <w:rFonts w:ascii="Microsoft Sans Serif" w:hAnsi="Microsoft Sans Serif" w:cs="Microsoft Sans Serif"/>
              </w:rPr>
              <w:t xml:space="preserve"> and adjust</w:t>
            </w:r>
          </w:p>
          <w:p w14:paraId="7074B387" w14:textId="77777777" w:rsidR="00B44E13" w:rsidRPr="008504AB" w:rsidRDefault="00B44E13" w:rsidP="008504AB">
            <w:pPr>
              <w:pStyle w:val="ListParagraph"/>
              <w:rPr>
                <w:rFonts w:ascii="Microsoft Sans Serif" w:hAnsi="Microsoft Sans Serif" w:cs="Microsoft Sans Serif"/>
              </w:rPr>
            </w:pPr>
            <w:r w:rsidRPr="008504AB">
              <w:rPr>
                <w:rFonts w:ascii="Microsoft Sans Serif" w:hAnsi="Microsoft Sans Serif" w:cs="Microsoft Sans Serif"/>
              </w:rPr>
              <w:t>this to reduce congestion and contact between users</w:t>
            </w:r>
          </w:p>
          <w:p w14:paraId="481830DD" w14:textId="46E8C510" w:rsidR="00B44E13" w:rsidRPr="008504AB" w:rsidRDefault="00B44E13" w:rsidP="008504AB">
            <w:pPr>
              <w:pStyle w:val="ListParagraph"/>
              <w:numPr>
                <w:ilvl w:val="0"/>
                <w:numId w:val="8"/>
              </w:numPr>
              <w:rPr>
                <w:rFonts w:ascii="Microsoft Sans Serif" w:hAnsi="Microsoft Sans Serif" w:cs="Microsoft Sans Serif"/>
              </w:rPr>
            </w:pPr>
            <w:r w:rsidRPr="008504AB">
              <w:rPr>
                <w:rFonts w:ascii="Microsoft Sans Serif" w:hAnsi="Microsoft Sans Serif" w:cs="Microsoft Sans Serif"/>
              </w:rPr>
              <w:t>Regulate the entry to the clubhouse to avoid overcrowding</w:t>
            </w:r>
          </w:p>
          <w:p w14:paraId="63175AA3" w14:textId="6ADCDC57" w:rsidR="00B44E13" w:rsidRPr="008504AB" w:rsidRDefault="00B44E13" w:rsidP="008504AB">
            <w:pPr>
              <w:pStyle w:val="ListParagraph"/>
              <w:numPr>
                <w:ilvl w:val="0"/>
                <w:numId w:val="8"/>
              </w:numPr>
              <w:rPr>
                <w:rFonts w:ascii="Microsoft Sans Serif" w:hAnsi="Microsoft Sans Serif" w:cs="Microsoft Sans Serif"/>
              </w:rPr>
            </w:pPr>
            <w:r w:rsidRPr="008504AB">
              <w:rPr>
                <w:rFonts w:ascii="Microsoft Sans Serif" w:hAnsi="Microsoft Sans Serif" w:cs="Microsoft Sans Serif"/>
              </w:rPr>
              <w:t>Apply two-metre markings where possible to the clubhouse</w:t>
            </w:r>
          </w:p>
          <w:p w14:paraId="11FCFC94" w14:textId="59DD06FD" w:rsidR="00B44E13" w:rsidRPr="008504AB" w:rsidRDefault="00B44E13" w:rsidP="008504AB">
            <w:pPr>
              <w:pStyle w:val="ListParagraph"/>
              <w:rPr>
                <w:rFonts w:ascii="Microsoft Sans Serif" w:hAnsi="Microsoft Sans Serif" w:cs="Microsoft Sans Serif"/>
              </w:rPr>
            </w:pPr>
            <w:r w:rsidRPr="008504AB">
              <w:rPr>
                <w:rFonts w:ascii="Microsoft Sans Serif" w:hAnsi="Microsoft Sans Serif" w:cs="Microsoft Sans Serif"/>
              </w:rPr>
              <w:t xml:space="preserve">entrance/toilets/and the queue to the </w:t>
            </w:r>
            <w:r w:rsidR="008504AB" w:rsidRPr="008504AB">
              <w:rPr>
                <w:rFonts w:ascii="Microsoft Sans Serif" w:hAnsi="Microsoft Sans Serif" w:cs="Microsoft Sans Serif"/>
              </w:rPr>
              <w:t>food-</w:t>
            </w:r>
            <w:r w:rsidRPr="008504AB">
              <w:rPr>
                <w:rFonts w:ascii="Microsoft Sans Serif" w:hAnsi="Microsoft Sans Serif" w:cs="Microsoft Sans Serif"/>
              </w:rPr>
              <w:t>serving hatch</w:t>
            </w:r>
          </w:p>
          <w:p w14:paraId="0FB2DFBB" w14:textId="1138AB27" w:rsidR="00B44E13" w:rsidRPr="005C32AB" w:rsidRDefault="00B44E13" w:rsidP="00CE6632">
            <w:pPr>
              <w:pStyle w:val="ListParagraph"/>
              <w:numPr>
                <w:ilvl w:val="0"/>
                <w:numId w:val="8"/>
              </w:numPr>
              <w:rPr>
                <w:rFonts w:ascii="Microsoft Sans Serif" w:hAnsi="Microsoft Sans Serif" w:cs="Microsoft Sans Serif"/>
              </w:rPr>
            </w:pPr>
            <w:r w:rsidRPr="005C32AB">
              <w:rPr>
                <w:rFonts w:ascii="Microsoft Sans Serif" w:hAnsi="Microsoft Sans Serif" w:cs="Microsoft Sans Serif"/>
              </w:rPr>
              <w:t xml:space="preserve">One-way arrow markings to </w:t>
            </w:r>
            <w:r w:rsidR="005C32AB">
              <w:rPr>
                <w:rFonts w:ascii="Microsoft Sans Serif" w:hAnsi="Microsoft Sans Serif" w:cs="Microsoft Sans Serif"/>
              </w:rPr>
              <w:t>manage</w:t>
            </w:r>
            <w:r w:rsidRPr="005C32AB">
              <w:rPr>
                <w:rFonts w:ascii="Microsoft Sans Serif" w:hAnsi="Microsoft Sans Serif" w:cs="Microsoft Sans Serif"/>
              </w:rPr>
              <w:t xml:space="preserve"> foot</w:t>
            </w:r>
            <w:r w:rsidR="005C32AB" w:rsidRPr="005C32AB">
              <w:rPr>
                <w:rFonts w:ascii="Microsoft Sans Serif" w:hAnsi="Microsoft Sans Serif" w:cs="Microsoft Sans Serif"/>
              </w:rPr>
              <w:t>-</w:t>
            </w:r>
            <w:r w:rsidRPr="005C32AB">
              <w:rPr>
                <w:rFonts w:ascii="Microsoft Sans Serif" w:hAnsi="Microsoft Sans Serif" w:cs="Microsoft Sans Serif"/>
              </w:rPr>
              <w:t>traffic flow</w:t>
            </w:r>
          </w:p>
          <w:p w14:paraId="5C3DC267" w14:textId="65C13216" w:rsidR="00B44E13" w:rsidRPr="008504AB" w:rsidRDefault="00B44E13" w:rsidP="008504AB">
            <w:pPr>
              <w:pStyle w:val="ListParagraph"/>
              <w:numPr>
                <w:ilvl w:val="0"/>
                <w:numId w:val="8"/>
              </w:numPr>
              <w:rPr>
                <w:rFonts w:ascii="Microsoft Sans Serif" w:hAnsi="Microsoft Sans Serif" w:cs="Microsoft Sans Serif"/>
              </w:rPr>
            </w:pPr>
            <w:r w:rsidRPr="008504AB">
              <w:rPr>
                <w:rFonts w:ascii="Microsoft Sans Serif" w:hAnsi="Microsoft Sans Serif" w:cs="Microsoft Sans Serif"/>
              </w:rPr>
              <w:t>Single-use doorways to avoid congestion i.e. one-way only</w:t>
            </w:r>
          </w:p>
          <w:p w14:paraId="4857CF78" w14:textId="77777777" w:rsidR="00B44E13" w:rsidRPr="008504AB" w:rsidRDefault="00B44E13" w:rsidP="003853C6">
            <w:pPr>
              <w:pStyle w:val="ListParagraph"/>
              <w:rPr>
                <w:rFonts w:ascii="Microsoft Sans Serif" w:hAnsi="Microsoft Sans Serif" w:cs="Microsoft Sans Serif"/>
              </w:rPr>
            </w:pPr>
            <w:r w:rsidRPr="008504AB">
              <w:rPr>
                <w:rFonts w:ascii="Microsoft Sans Serif" w:hAnsi="Microsoft Sans Serif" w:cs="Microsoft Sans Serif"/>
              </w:rPr>
              <w:t>entrances/exits</w:t>
            </w:r>
          </w:p>
          <w:p w14:paraId="05297607" w14:textId="460AB030" w:rsidR="004920F6" w:rsidRPr="008504AB" w:rsidRDefault="00B44E13" w:rsidP="005C32AB">
            <w:pPr>
              <w:pStyle w:val="ListParagraph"/>
              <w:numPr>
                <w:ilvl w:val="0"/>
                <w:numId w:val="8"/>
              </w:numPr>
              <w:rPr>
                <w:rFonts w:ascii="Microsoft Sans Serif" w:hAnsi="Microsoft Sans Serif" w:cs="Microsoft Sans Serif"/>
              </w:rPr>
            </w:pPr>
            <w:r w:rsidRPr="008504AB">
              <w:rPr>
                <w:rFonts w:ascii="Microsoft Sans Serif" w:hAnsi="Microsoft Sans Serif" w:cs="Microsoft Sans Serif"/>
              </w:rPr>
              <w:t>Single/limited use of toilet facilities to avoid congestion in confined spaces</w:t>
            </w:r>
          </w:p>
        </w:tc>
        <w:tc>
          <w:tcPr>
            <w:tcW w:w="1411" w:type="dxa"/>
            <w:shd w:val="clear" w:color="auto" w:fill="FFC000"/>
          </w:tcPr>
          <w:p w14:paraId="78549619" w14:textId="77777777" w:rsidR="00B44E13" w:rsidRPr="009E50A9" w:rsidRDefault="00B44E13" w:rsidP="00B44E13">
            <w:pPr>
              <w:rPr>
                <w:rFonts w:ascii="Microsoft Sans Serif" w:hAnsi="Microsoft Sans Serif" w:cs="Microsoft Sans Serif"/>
                <w:color w:val="FFFFFF" w:themeColor="background1"/>
              </w:rPr>
            </w:pPr>
          </w:p>
          <w:p w14:paraId="6AE2AA69" w14:textId="77777777" w:rsidR="00B44E13" w:rsidRPr="009E50A9" w:rsidRDefault="00B44E13" w:rsidP="00B44E13">
            <w:pPr>
              <w:rPr>
                <w:rFonts w:ascii="Microsoft Sans Serif" w:hAnsi="Microsoft Sans Serif" w:cs="Microsoft Sans Serif"/>
                <w:color w:val="FFFFFF" w:themeColor="background1"/>
              </w:rPr>
            </w:pPr>
          </w:p>
          <w:p w14:paraId="502B992E" w14:textId="77777777" w:rsidR="00B44E13" w:rsidRPr="009E50A9" w:rsidRDefault="00B44E13" w:rsidP="00B44E13">
            <w:pPr>
              <w:rPr>
                <w:rFonts w:ascii="Microsoft Sans Serif" w:hAnsi="Microsoft Sans Serif" w:cs="Microsoft Sans Serif"/>
                <w:color w:val="FFFFFF" w:themeColor="background1"/>
              </w:rPr>
            </w:pPr>
          </w:p>
          <w:p w14:paraId="2BA05824" w14:textId="77777777" w:rsidR="00B44E13" w:rsidRPr="009E50A9" w:rsidRDefault="00B44E13" w:rsidP="00B44E13">
            <w:pPr>
              <w:rPr>
                <w:rFonts w:ascii="Microsoft Sans Serif" w:hAnsi="Microsoft Sans Serif" w:cs="Microsoft Sans Serif"/>
                <w:color w:val="FFFFFF" w:themeColor="background1"/>
              </w:rPr>
            </w:pPr>
          </w:p>
          <w:p w14:paraId="6F99CA46" w14:textId="77777777" w:rsidR="00B44E13" w:rsidRPr="009E50A9" w:rsidRDefault="00B44E13" w:rsidP="00B44E13">
            <w:pPr>
              <w:rPr>
                <w:rFonts w:ascii="Microsoft Sans Serif" w:hAnsi="Microsoft Sans Serif" w:cs="Microsoft Sans Serif"/>
                <w:color w:val="FFFFFF" w:themeColor="background1"/>
              </w:rPr>
            </w:pPr>
          </w:p>
          <w:p w14:paraId="4D3D111F" w14:textId="77777777" w:rsidR="00B44E13" w:rsidRPr="009E50A9" w:rsidRDefault="00B44E13" w:rsidP="00B44E13">
            <w:pPr>
              <w:rPr>
                <w:rFonts w:ascii="Microsoft Sans Serif" w:hAnsi="Microsoft Sans Serif" w:cs="Microsoft Sans Serif"/>
                <w:color w:val="FFFFFF" w:themeColor="background1"/>
              </w:rPr>
            </w:pPr>
          </w:p>
          <w:p w14:paraId="725DB7C5" w14:textId="77777777" w:rsidR="00B44E13" w:rsidRPr="009E50A9" w:rsidRDefault="00B44E13" w:rsidP="00B44E13">
            <w:pPr>
              <w:rPr>
                <w:rFonts w:ascii="Microsoft Sans Serif" w:hAnsi="Microsoft Sans Serif" w:cs="Microsoft Sans Serif"/>
                <w:color w:val="FFFFFF" w:themeColor="background1"/>
              </w:rPr>
            </w:pPr>
          </w:p>
          <w:p w14:paraId="4D35A0E2" w14:textId="77777777" w:rsidR="00B44E13" w:rsidRPr="009E50A9" w:rsidRDefault="00B44E13" w:rsidP="00B44E13">
            <w:pPr>
              <w:rPr>
                <w:rFonts w:ascii="Microsoft Sans Serif" w:hAnsi="Microsoft Sans Serif" w:cs="Microsoft Sans Serif"/>
                <w:color w:val="FFFFFF" w:themeColor="background1"/>
              </w:rPr>
            </w:pPr>
          </w:p>
          <w:p w14:paraId="013D6257" w14:textId="77777777" w:rsidR="00B44E13" w:rsidRPr="009E50A9" w:rsidRDefault="00B44E13" w:rsidP="00B44E13">
            <w:pPr>
              <w:rPr>
                <w:rFonts w:ascii="Microsoft Sans Serif" w:hAnsi="Microsoft Sans Serif" w:cs="Microsoft Sans Serif"/>
                <w:color w:val="FFFFFF" w:themeColor="background1"/>
              </w:rPr>
            </w:pPr>
          </w:p>
          <w:p w14:paraId="2AC4D7AE" w14:textId="77777777" w:rsidR="00B44E13" w:rsidRPr="009E50A9" w:rsidRDefault="00B44E13" w:rsidP="00B44E13">
            <w:pPr>
              <w:rPr>
                <w:rFonts w:ascii="Microsoft Sans Serif" w:hAnsi="Microsoft Sans Serif" w:cs="Microsoft Sans Serif"/>
                <w:color w:val="FFFFFF" w:themeColor="background1"/>
              </w:rPr>
            </w:pPr>
          </w:p>
          <w:p w14:paraId="0BD30890" w14:textId="77777777" w:rsidR="00B44E13" w:rsidRPr="009E50A9" w:rsidRDefault="00B44E13" w:rsidP="00B44E13">
            <w:pPr>
              <w:rPr>
                <w:rFonts w:ascii="Microsoft Sans Serif" w:hAnsi="Microsoft Sans Serif" w:cs="Microsoft Sans Serif"/>
                <w:color w:val="FFFFFF" w:themeColor="background1"/>
              </w:rPr>
            </w:pPr>
          </w:p>
          <w:p w14:paraId="473E82A8" w14:textId="575702C8"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S = </w:t>
            </w:r>
            <w:r w:rsidR="004920F6" w:rsidRPr="009E50A9">
              <w:rPr>
                <w:rFonts w:ascii="Microsoft Sans Serif" w:hAnsi="Microsoft Sans Serif" w:cs="Microsoft Sans Serif"/>
                <w:b/>
                <w:bCs/>
                <w:color w:val="FFFFFF" w:themeColor="background1"/>
              </w:rPr>
              <w:t>5</w:t>
            </w:r>
          </w:p>
          <w:p w14:paraId="44273DF3" w14:textId="77777777" w:rsidR="00B44E13" w:rsidRPr="009E50A9" w:rsidRDefault="00B44E13" w:rsidP="00B44E13">
            <w:pPr>
              <w:rPr>
                <w:rFonts w:ascii="Microsoft Sans Serif" w:hAnsi="Microsoft Sans Serif" w:cs="Microsoft Sans Serif"/>
                <w:b/>
                <w:bCs/>
                <w:color w:val="FFFFFF" w:themeColor="background1"/>
              </w:rPr>
            </w:pPr>
          </w:p>
          <w:p w14:paraId="308061BB" w14:textId="3F55778E"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L = </w:t>
            </w:r>
            <w:r w:rsidR="003A3F1B" w:rsidRPr="009E50A9">
              <w:rPr>
                <w:rFonts w:ascii="Microsoft Sans Serif" w:hAnsi="Microsoft Sans Serif" w:cs="Microsoft Sans Serif"/>
                <w:b/>
                <w:bCs/>
                <w:color w:val="FFFFFF" w:themeColor="background1"/>
              </w:rPr>
              <w:t>2</w:t>
            </w:r>
          </w:p>
          <w:p w14:paraId="4831FD3A" w14:textId="77777777" w:rsidR="00B44E13" w:rsidRPr="009E50A9" w:rsidRDefault="00B44E13" w:rsidP="00B44E13">
            <w:pPr>
              <w:rPr>
                <w:rFonts w:ascii="Microsoft Sans Serif" w:hAnsi="Microsoft Sans Serif" w:cs="Microsoft Sans Serif"/>
                <w:b/>
                <w:bCs/>
                <w:color w:val="FFFFFF" w:themeColor="background1"/>
              </w:rPr>
            </w:pPr>
          </w:p>
          <w:p w14:paraId="1227397F" w14:textId="3000E8FA" w:rsidR="009A4736" w:rsidRPr="009E50A9" w:rsidRDefault="00B44E13" w:rsidP="00B44E13">
            <w:pPr>
              <w:rPr>
                <w:rFonts w:ascii="Microsoft Sans Serif" w:hAnsi="Microsoft Sans Serif" w:cs="Microsoft Sans Serif"/>
                <w:color w:val="FFFFFF" w:themeColor="background1"/>
              </w:rPr>
            </w:pPr>
            <w:r w:rsidRPr="009E50A9">
              <w:rPr>
                <w:rFonts w:ascii="Microsoft Sans Serif" w:hAnsi="Microsoft Sans Serif" w:cs="Microsoft Sans Serif"/>
                <w:b/>
                <w:bCs/>
                <w:color w:val="FFFFFF" w:themeColor="background1"/>
              </w:rPr>
              <w:t>Score =</w:t>
            </w:r>
            <w:r w:rsidR="003A3F1B" w:rsidRPr="009E50A9">
              <w:rPr>
                <w:rFonts w:ascii="Microsoft Sans Serif" w:hAnsi="Microsoft Sans Serif" w:cs="Microsoft Sans Serif"/>
                <w:b/>
                <w:bCs/>
                <w:color w:val="FFFFFF" w:themeColor="background1"/>
              </w:rPr>
              <w:t xml:space="preserve"> 10</w:t>
            </w:r>
          </w:p>
        </w:tc>
      </w:tr>
      <w:tr w:rsidR="00C229BC" w:rsidRPr="00B44E13" w14:paraId="5596561F" w14:textId="5F6501B5" w:rsidTr="00C229BC">
        <w:tc>
          <w:tcPr>
            <w:tcW w:w="2249" w:type="dxa"/>
            <w:gridSpan w:val="2"/>
          </w:tcPr>
          <w:p w14:paraId="73453F53" w14:textId="529832E1" w:rsidR="009A4736" w:rsidRPr="00B44E13" w:rsidRDefault="0047150A" w:rsidP="00F52562">
            <w:pPr>
              <w:rPr>
                <w:rFonts w:ascii="Microsoft Sans Serif" w:hAnsi="Microsoft Sans Serif" w:cs="Microsoft Sans Serif"/>
              </w:rPr>
            </w:pPr>
            <w:r>
              <w:rPr>
                <w:rFonts w:ascii="Microsoft Sans Serif" w:hAnsi="Microsoft Sans Serif" w:cs="Microsoft Sans Serif"/>
              </w:rPr>
              <w:lastRenderedPageBreak/>
              <w:t>Spread of Covid-19 following a user of the stadium contracting the virus</w:t>
            </w:r>
          </w:p>
        </w:tc>
        <w:tc>
          <w:tcPr>
            <w:tcW w:w="1711" w:type="dxa"/>
          </w:tcPr>
          <w:p w14:paraId="480FDCB1" w14:textId="77777777" w:rsidR="0047150A" w:rsidRPr="00B44E13" w:rsidRDefault="0047150A" w:rsidP="0047150A">
            <w:pPr>
              <w:rPr>
                <w:rFonts w:ascii="Microsoft Sans Serif" w:hAnsi="Microsoft Sans Serif" w:cs="Microsoft Sans Serif"/>
              </w:rPr>
            </w:pPr>
            <w:r w:rsidRPr="00B44E13">
              <w:rPr>
                <w:rFonts w:ascii="Microsoft Sans Serif" w:hAnsi="Microsoft Sans Serif" w:cs="Microsoft Sans Serif"/>
              </w:rPr>
              <w:t>Players, coaches, match officials,</w:t>
            </w:r>
          </w:p>
          <w:p w14:paraId="429B4485" w14:textId="3FEFC232" w:rsidR="009A4736" w:rsidRPr="00B44E13" w:rsidRDefault="0047150A" w:rsidP="0047150A">
            <w:pPr>
              <w:rPr>
                <w:rFonts w:ascii="Microsoft Sans Serif" w:hAnsi="Microsoft Sans Serif" w:cs="Microsoft Sans Serif"/>
              </w:rPr>
            </w:pPr>
            <w:r w:rsidRPr="00B44E13">
              <w:rPr>
                <w:rFonts w:ascii="Microsoft Sans Serif" w:hAnsi="Microsoft Sans Serif" w:cs="Microsoft Sans Serif"/>
              </w:rPr>
              <w:t>club officials</w:t>
            </w:r>
            <w:r>
              <w:rPr>
                <w:rFonts w:ascii="Microsoft Sans Serif" w:hAnsi="Microsoft Sans Serif" w:cs="Microsoft Sans Serif"/>
              </w:rPr>
              <w:t>,</w:t>
            </w:r>
            <w:r w:rsidRPr="00B44E13">
              <w:rPr>
                <w:rFonts w:ascii="Microsoft Sans Serif" w:hAnsi="Microsoft Sans Serif" w:cs="Microsoft Sans Serif"/>
              </w:rPr>
              <w:t xml:space="preserve"> volunteers, spectators</w:t>
            </w:r>
          </w:p>
        </w:tc>
        <w:tc>
          <w:tcPr>
            <w:tcW w:w="1401" w:type="dxa"/>
            <w:shd w:val="clear" w:color="auto" w:fill="FF0000"/>
          </w:tcPr>
          <w:p w14:paraId="2A7152D8" w14:textId="77777777" w:rsidR="00A166C9" w:rsidRPr="009E50A9" w:rsidRDefault="00A166C9" w:rsidP="00B44E13">
            <w:pPr>
              <w:rPr>
                <w:rFonts w:ascii="Microsoft Sans Serif" w:hAnsi="Microsoft Sans Serif" w:cs="Microsoft Sans Serif"/>
                <w:b/>
                <w:bCs/>
                <w:color w:val="FFFFFF" w:themeColor="background1"/>
              </w:rPr>
            </w:pPr>
          </w:p>
          <w:p w14:paraId="5ACF6894" w14:textId="77777777" w:rsidR="00A166C9" w:rsidRPr="009E50A9" w:rsidRDefault="00A166C9" w:rsidP="00B44E13">
            <w:pPr>
              <w:rPr>
                <w:rFonts w:ascii="Microsoft Sans Serif" w:hAnsi="Microsoft Sans Serif" w:cs="Microsoft Sans Serif"/>
                <w:b/>
                <w:bCs/>
                <w:color w:val="FFFFFF" w:themeColor="background1"/>
              </w:rPr>
            </w:pPr>
          </w:p>
          <w:p w14:paraId="2BC1A8CC" w14:textId="6ACCBA26"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S = </w:t>
            </w:r>
            <w:r w:rsidR="00A166C9" w:rsidRPr="009E50A9">
              <w:rPr>
                <w:rFonts w:ascii="Microsoft Sans Serif" w:hAnsi="Microsoft Sans Serif" w:cs="Microsoft Sans Serif"/>
                <w:b/>
                <w:bCs/>
                <w:color w:val="FFFFFF" w:themeColor="background1"/>
              </w:rPr>
              <w:t>5</w:t>
            </w:r>
          </w:p>
          <w:p w14:paraId="3F75553A" w14:textId="77777777" w:rsidR="00B44E13" w:rsidRPr="009E50A9" w:rsidRDefault="00B44E13" w:rsidP="00B44E13">
            <w:pPr>
              <w:rPr>
                <w:rFonts w:ascii="Microsoft Sans Serif" w:hAnsi="Microsoft Sans Serif" w:cs="Microsoft Sans Serif"/>
                <w:b/>
                <w:bCs/>
                <w:color w:val="FFFFFF" w:themeColor="background1"/>
              </w:rPr>
            </w:pPr>
          </w:p>
          <w:p w14:paraId="135377FA" w14:textId="4B0E3C70"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L = </w:t>
            </w:r>
            <w:r w:rsidR="00A166C9" w:rsidRPr="009E50A9">
              <w:rPr>
                <w:rFonts w:ascii="Microsoft Sans Serif" w:hAnsi="Microsoft Sans Serif" w:cs="Microsoft Sans Serif"/>
                <w:b/>
                <w:bCs/>
                <w:color w:val="FFFFFF" w:themeColor="background1"/>
              </w:rPr>
              <w:t>3</w:t>
            </w:r>
          </w:p>
          <w:p w14:paraId="042E6680" w14:textId="77777777" w:rsidR="00B44E13" w:rsidRPr="009E50A9" w:rsidRDefault="00B44E13" w:rsidP="00B44E13">
            <w:pPr>
              <w:rPr>
                <w:rFonts w:ascii="Microsoft Sans Serif" w:hAnsi="Microsoft Sans Serif" w:cs="Microsoft Sans Serif"/>
                <w:b/>
                <w:bCs/>
                <w:color w:val="FFFFFF" w:themeColor="background1"/>
              </w:rPr>
            </w:pPr>
          </w:p>
          <w:p w14:paraId="740A413C" w14:textId="27AD4F18" w:rsidR="009A4736"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Score =</w:t>
            </w:r>
            <w:r w:rsidR="00A166C9" w:rsidRPr="009E50A9">
              <w:rPr>
                <w:rFonts w:ascii="Microsoft Sans Serif" w:hAnsi="Microsoft Sans Serif" w:cs="Microsoft Sans Serif"/>
                <w:b/>
                <w:bCs/>
                <w:color w:val="FFFFFF" w:themeColor="background1"/>
              </w:rPr>
              <w:t xml:space="preserve"> 15</w:t>
            </w:r>
          </w:p>
        </w:tc>
        <w:tc>
          <w:tcPr>
            <w:tcW w:w="7257" w:type="dxa"/>
          </w:tcPr>
          <w:p w14:paraId="49B32D69" w14:textId="77777777" w:rsidR="00A166C9" w:rsidRPr="00A166C9" w:rsidRDefault="00A166C9" w:rsidP="00A166C9">
            <w:pPr>
              <w:rPr>
                <w:rFonts w:ascii="Microsoft Sans Serif" w:hAnsi="Microsoft Sans Serif" w:cs="Microsoft Sans Serif"/>
                <w:b/>
                <w:bCs/>
              </w:rPr>
            </w:pPr>
            <w:r w:rsidRPr="00A166C9">
              <w:rPr>
                <w:rFonts w:ascii="Microsoft Sans Serif" w:hAnsi="Microsoft Sans Serif" w:cs="Microsoft Sans Serif"/>
                <w:b/>
                <w:bCs/>
              </w:rPr>
              <w:t>Collation of Track and Trace information</w:t>
            </w:r>
          </w:p>
          <w:p w14:paraId="79E202E9" w14:textId="70FE32A3" w:rsidR="00A166C9" w:rsidRPr="00A166C9" w:rsidRDefault="00A166C9" w:rsidP="00A166C9">
            <w:pPr>
              <w:pStyle w:val="ListParagraph"/>
              <w:numPr>
                <w:ilvl w:val="0"/>
                <w:numId w:val="9"/>
              </w:numPr>
              <w:rPr>
                <w:rFonts w:ascii="Microsoft Sans Serif" w:hAnsi="Microsoft Sans Serif" w:cs="Microsoft Sans Serif"/>
              </w:rPr>
            </w:pPr>
            <w:r w:rsidRPr="00A166C9">
              <w:rPr>
                <w:rFonts w:ascii="Microsoft Sans Serif" w:hAnsi="Microsoft Sans Serif" w:cs="Microsoft Sans Serif"/>
              </w:rPr>
              <w:t>All persons present on ground will provide name and contact</w:t>
            </w:r>
          </w:p>
          <w:p w14:paraId="6E96A8D1" w14:textId="12A8517E" w:rsidR="00A166C9" w:rsidRPr="00A166C9" w:rsidRDefault="00A166C9" w:rsidP="00A166C9">
            <w:pPr>
              <w:pStyle w:val="ListParagraph"/>
              <w:rPr>
                <w:rFonts w:ascii="Microsoft Sans Serif" w:hAnsi="Microsoft Sans Serif" w:cs="Microsoft Sans Serif"/>
              </w:rPr>
            </w:pPr>
            <w:r w:rsidRPr="00A166C9">
              <w:rPr>
                <w:rFonts w:ascii="Microsoft Sans Serif" w:hAnsi="Microsoft Sans Serif" w:cs="Microsoft Sans Serif"/>
              </w:rPr>
              <w:t>details – the record to be kept by the club Covid-19 Officer for 21 days</w:t>
            </w:r>
          </w:p>
          <w:p w14:paraId="714B1C88" w14:textId="5E4AF9DB" w:rsidR="00A166C9" w:rsidRPr="00A166C9" w:rsidRDefault="00A166C9" w:rsidP="00A166C9">
            <w:pPr>
              <w:pStyle w:val="ListParagraph"/>
              <w:numPr>
                <w:ilvl w:val="0"/>
                <w:numId w:val="9"/>
              </w:numPr>
              <w:rPr>
                <w:rFonts w:ascii="Microsoft Sans Serif" w:hAnsi="Microsoft Sans Serif" w:cs="Microsoft Sans Serif"/>
              </w:rPr>
            </w:pPr>
            <w:r w:rsidRPr="00A166C9">
              <w:rPr>
                <w:rFonts w:ascii="Microsoft Sans Serif" w:hAnsi="Microsoft Sans Serif" w:cs="Microsoft Sans Serif"/>
              </w:rPr>
              <w:t>For away sides and match/club officials, this information is to be asked for in advance and checked on arrival at ground.</w:t>
            </w:r>
          </w:p>
          <w:p w14:paraId="69927674" w14:textId="64375AF0" w:rsidR="00A166C9" w:rsidRPr="00A166C9" w:rsidRDefault="00A166C9" w:rsidP="00A166C9">
            <w:pPr>
              <w:pStyle w:val="ListParagraph"/>
              <w:numPr>
                <w:ilvl w:val="0"/>
                <w:numId w:val="9"/>
              </w:numPr>
              <w:rPr>
                <w:rFonts w:ascii="Microsoft Sans Serif" w:hAnsi="Microsoft Sans Serif" w:cs="Microsoft Sans Serif"/>
              </w:rPr>
            </w:pPr>
            <w:r w:rsidRPr="00A166C9">
              <w:rPr>
                <w:rFonts w:ascii="Microsoft Sans Serif" w:hAnsi="Microsoft Sans Serif" w:cs="Microsoft Sans Serif"/>
              </w:rPr>
              <w:t>A list of home players to be collated on the day of a game or training session</w:t>
            </w:r>
          </w:p>
          <w:p w14:paraId="59A07569" w14:textId="477DED6A" w:rsidR="009A4736" w:rsidRPr="00A166C9" w:rsidRDefault="00A166C9" w:rsidP="00A166C9">
            <w:pPr>
              <w:pStyle w:val="ListParagraph"/>
              <w:numPr>
                <w:ilvl w:val="0"/>
                <w:numId w:val="9"/>
              </w:numPr>
              <w:rPr>
                <w:rFonts w:ascii="Microsoft Sans Serif" w:hAnsi="Microsoft Sans Serif" w:cs="Microsoft Sans Serif"/>
              </w:rPr>
            </w:pPr>
            <w:r w:rsidRPr="00A166C9">
              <w:rPr>
                <w:rFonts w:ascii="Microsoft Sans Serif" w:hAnsi="Microsoft Sans Serif" w:cs="Microsoft Sans Serif"/>
              </w:rPr>
              <w:t>In the event of restrictions being lifted to allow spectators to attend matches then contact information will be collected upon entry at the designated admission point</w:t>
            </w:r>
          </w:p>
        </w:tc>
        <w:tc>
          <w:tcPr>
            <w:tcW w:w="1411" w:type="dxa"/>
            <w:shd w:val="clear" w:color="auto" w:fill="FFC000"/>
          </w:tcPr>
          <w:p w14:paraId="7EC8F974" w14:textId="77777777" w:rsidR="00A166C9" w:rsidRPr="009E50A9" w:rsidRDefault="00A166C9" w:rsidP="00B44E13">
            <w:pPr>
              <w:rPr>
                <w:rFonts w:ascii="Microsoft Sans Serif" w:hAnsi="Microsoft Sans Serif" w:cs="Microsoft Sans Serif"/>
                <w:b/>
                <w:bCs/>
                <w:color w:val="FFFFFF" w:themeColor="background1"/>
              </w:rPr>
            </w:pPr>
          </w:p>
          <w:p w14:paraId="26E64408" w14:textId="77777777" w:rsidR="00A166C9" w:rsidRPr="009E50A9" w:rsidRDefault="00A166C9" w:rsidP="00B44E13">
            <w:pPr>
              <w:rPr>
                <w:rFonts w:ascii="Microsoft Sans Serif" w:hAnsi="Microsoft Sans Serif" w:cs="Microsoft Sans Serif"/>
                <w:b/>
                <w:bCs/>
                <w:color w:val="FFFFFF" w:themeColor="background1"/>
              </w:rPr>
            </w:pPr>
          </w:p>
          <w:p w14:paraId="548CC154" w14:textId="0CB8A310"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S = </w:t>
            </w:r>
            <w:r w:rsidR="00A166C9" w:rsidRPr="009E50A9">
              <w:rPr>
                <w:rFonts w:ascii="Microsoft Sans Serif" w:hAnsi="Microsoft Sans Serif" w:cs="Microsoft Sans Serif"/>
                <w:b/>
                <w:bCs/>
                <w:color w:val="FFFFFF" w:themeColor="background1"/>
              </w:rPr>
              <w:t>5</w:t>
            </w:r>
          </w:p>
          <w:p w14:paraId="36E19E37" w14:textId="77777777" w:rsidR="00B44E13" w:rsidRPr="009E50A9" w:rsidRDefault="00B44E13" w:rsidP="00B44E13">
            <w:pPr>
              <w:rPr>
                <w:rFonts w:ascii="Microsoft Sans Serif" w:hAnsi="Microsoft Sans Serif" w:cs="Microsoft Sans Serif"/>
                <w:b/>
                <w:bCs/>
                <w:color w:val="FFFFFF" w:themeColor="background1"/>
              </w:rPr>
            </w:pPr>
          </w:p>
          <w:p w14:paraId="087F70A3" w14:textId="22545563"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L = </w:t>
            </w:r>
            <w:r w:rsidR="00A166C9" w:rsidRPr="009E50A9">
              <w:rPr>
                <w:rFonts w:ascii="Microsoft Sans Serif" w:hAnsi="Microsoft Sans Serif" w:cs="Microsoft Sans Serif"/>
                <w:b/>
                <w:bCs/>
                <w:color w:val="FFFFFF" w:themeColor="background1"/>
              </w:rPr>
              <w:t>2</w:t>
            </w:r>
          </w:p>
          <w:p w14:paraId="1C10C9BA" w14:textId="77777777" w:rsidR="00B44E13" w:rsidRPr="009E50A9" w:rsidRDefault="00B44E13" w:rsidP="00B44E13">
            <w:pPr>
              <w:rPr>
                <w:rFonts w:ascii="Microsoft Sans Serif" w:hAnsi="Microsoft Sans Serif" w:cs="Microsoft Sans Serif"/>
                <w:b/>
                <w:bCs/>
                <w:color w:val="FFFFFF" w:themeColor="background1"/>
              </w:rPr>
            </w:pPr>
          </w:p>
          <w:p w14:paraId="40FF6474" w14:textId="65CFEAD5" w:rsidR="009A4736"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Score =</w:t>
            </w:r>
            <w:r w:rsidR="00A166C9" w:rsidRPr="009E50A9">
              <w:rPr>
                <w:rFonts w:ascii="Microsoft Sans Serif" w:hAnsi="Microsoft Sans Serif" w:cs="Microsoft Sans Serif"/>
                <w:b/>
                <w:bCs/>
                <w:color w:val="FFFFFF" w:themeColor="background1"/>
              </w:rPr>
              <w:t xml:space="preserve"> 10</w:t>
            </w:r>
          </w:p>
        </w:tc>
      </w:tr>
      <w:tr w:rsidR="00C229BC" w:rsidRPr="00B44E13" w14:paraId="059FD9E0" w14:textId="783EA214" w:rsidTr="00C229BC">
        <w:tc>
          <w:tcPr>
            <w:tcW w:w="2249" w:type="dxa"/>
            <w:gridSpan w:val="2"/>
          </w:tcPr>
          <w:p w14:paraId="5C345595" w14:textId="6F9785A6" w:rsidR="009A4736" w:rsidRPr="00B44E13" w:rsidRDefault="00A166C9" w:rsidP="00F52562">
            <w:pPr>
              <w:rPr>
                <w:rFonts w:ascii="Microsoft Sans Serif" w:hAnsi="Microsoft Sans Serif" w:cs="Microsoft Sans Serif"/>
              </w:rPr>
            </w:pPr>
            <w:r>
              <w:rPr>
                <w:rFonts w:ascii="Microsoft Sans Serif" w:hAnsi="Microsoft Sans Serif" w:cs="Microsoft Sans Serif"/>
              </w:rPr>
              <w:t>Spread of Covid-19 due to player-specific activity</w:t>
            </w:r>
          </w:p>
        </w:tc>
        <w:tc>
          <w:tcPr>
            <w:tcW w:w="1711" w:type="dxa"/>
          </w:tcPr>
          <w:p w14:paraId="0DDE8AF8" w14:textId="77777777" w:rsidR="00A166C9" w:rsidRPr="00B44E13" w:rsidRDefault="00A166C9" w:rsidP="00A166C9">
            <w:pPr>
              <w:rPr>
                <w:rFonts w:ascii="Microsoft Sans Serif" w:hAnsi="Microsoft Sans Serif" w:cs="Microsoft Sans Serif"/>
              </w:rPr>
            </w:pPr>
            <w:r w:rsidRPr="00B44E13">
              <w:rPr>
                <w:rFonts w:ascii="Microsoft Sans Serif" w:hAnsi="Microsoft Sans Serif" w:cs="Microsoft Sans Serif"/>
              </w:rPr>
              <w:t>Players, coaches, match officials,</w:t>
            </w:r>
          </w:p>
          <w:p w14:paraId="5EC40A52" w14:textId="2D86021E" w:rsidR="009A4736" w:rsidRPr="00B44E13" w:rsidRDefault="00A166C9" w:rsidP="00A166C9">
            <w:pPr>
              <w:rPr>
                <w:rFonts w:ascii="Microsoft Sans Serif" w:hAnsi="Microsoft Sans Serif" w:cs="Microsoft Sans Serif"/>
              </w:rPr>
            </w:pPr>
            <w:r w:rsidRPr="00B44E13">
              <w:rPr>
                <w:rFonts w:ascii="Microsoft Sans Serif" w:hAnsi="Microsoft Sans Serif" w:cs="Microsoft Sans Serif"/>
              </w:rPr>
              <w:t>club officials</w:t>
            </w:r>
          </w:p>
        </w:tc>
        <w:tc>
          <w:tcPr>
            <w:tcW w:w="1401" w:type="dxa"/>
            <w:shd w:val="clear" w:color="auto" w:fill="7030A0"/>
          </w:tcPr>
          <w:p w14:paraId="6D7538CB" w14:textId="77777777" w:rsidR="00D323E8" w:rsidRPr="009E50A9" w:rsidRDefault="00D323E8" w:rsidP="00B44E13">
            <w:pPr>
              <w:rPr>
                <w:rFonts w:ascii="Microsoft Sans Serif" w:hAnsi="Microsoft Sans Serif" w:cs="Microsoft Sans Serif"/>
                <w:b/>
                <w:bCs/>
                <w:color w:val="FFFFFF" w:themeColor="background1"/>
              </w:rPr>
            </w:pPr>
          </w:p>
          <w:p w14:paraId="2D098C2B" w14:textId="77777777" w:rsidR="00D323E8" w:rsidRPr="009E50A9" w:rsidRDefault="00D323E8" w:rsidP="00B44E13">
            <w:pPr>
              <w:rPr>
                <w:rFonts w:ascii="Microsoft Sans Serif" w:hAnsi="Microsoft Sans Serif" w:cs="Microsoft Sans Serif"/>
                <w:b/>
                <w:bCs/>
                <w:color w:val="FFFFFF" w:themeColor="background1"/>
              </w:rPr>
            </w:pPr>
          </w:p>
          <w:p w14:paraId="2ABECFCF" w14:textId="77777777" w:rsidR="00D323E8" w:rsidRPr="009E50A9" w:rsidRDefault="00D323E8" w:rsidP="00B44E13">
            <w:pPr>
              <w:rPr>
                <w:rFonts w:ascii="Microsoft Sans Serif" w:hAnsi="Microsoft Sans Serif" w:cs="Microsoft Sans Serif"/>
                <w:b/>
                <w:bCs/>
                <w:color w:val="FFFFFF" w:themeColor="background1"/>
              </w:rPr>
            </w:pPr>
          </w:p>
          <w:p w14:paraId="5A0CDA36" w14:textId="77777777" w:rsidR="00D323E8" w:rsidRPr="009E50A9" w:rsidRDefault="00D323E8" w:rsidP="00B44E13">
            <w:pPr>
              <w:rPr>
                <w:rFonts w:ascii="Microsoft Sans Serif" w:hAnsi="Microsoft Sans Serif" w:cs="Microsoft Sans Serif"/>
                <w:b/>
                <w:bCs/>
                <w:color w:val="FFFFFF" w:themeColor="background1"/>
              </w:rPr>
            </w:pPr>
          </w:p>
          <w:p w14:paraId="685A6534" w14:textId="77777777" w:rsidR="00D323E8" w:rsidRPr="009E50A9" w:rsidRDefault="00D323E8" w:rsidP="00B44E13">
            <w:pPr>
              <w:rPr>
                <w:rFonts w:ascii="Microsoft Sans Serif" w:hAnsi="Microsoft Sans Serif" w:cs="Microsoft Sans Serif"/>
                <w:b/>
                <w:bCs/>
                <w:color w:val="FFFFFF" w:themeColor="background1"/>
              </w:rPr>
            </w:pPr>
          </w:p>
          <w:p w14:paraId="0B36D9D4" w14:textId="77777777" w:rsidR="00D323E8" w:rsidRPr="009E50A9" w:rsidRDefault="00D323E8" w:rsidP="00B44E13">
            <w:pPr>
              <w:rPr>
                <w:rFonts w:ascii="Microsoft Sans Serif" w:hAnsi="Microsoft Sans Serif" w:cs="Microsoft Sans Serif"/>
                <w:b/>
                <w:bCs/>
                <w:color w:val="FFFFFF" w:themeColor="background1"/>
              </w:rPr>
            </w:pPr>
          </w:p>
          <w:p w14:paraId="49C99083" w14:textId="77777777" w:rsidR="00D323E8" w:rsidRPr="009E50A9" w:rsidRDefault="00D323E8" w:rsidP="00B44E13">
            <w:pPr>
              <w:rPr>
                <w:rFonts w:ascii="Microsoft Sans Serif" w:hAnsi="Microsoft Sans Serif" w:cs="Microsoft Sans Serif"/>
                <w:b/>
                <w:bCs/>
                <w:color w:val="FFFFFF" w:themeColor="background1"/>
              </w:rPr>
            </w:pPr>
          </w:p>
          <w:p w14:paraId="7581DADB" w14:textId="77777777" w:rsidR="00D323E8" w:rsidRPr="009E50A9" w:rsidRDefault="00D323E8" w:rsidP="00B44E13">
            <w:pPr>
              <w:rPr>
                <w:rFonts w:ascii="Microsoft Sans Serif" w:hAnsi="Microsoft Sans Serif" w:cs="Microsoft Sans Serif"/>
                <w:b/>
                <w:bCs/>
                <w:color w:val="FFFFFF" w:themeColor="background1"/>
              </w:rPr>
            </w:pPr>
          </w:p>
          <w:p w14:paraId="5325CFCC" w14:textId="44921B10"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S = </w:t>
            </w:r>
            <w:r w:rsidR="005363D6" w:rsidRPr="009E50A9">
              <w:rPr>
                <w:rFonts w:ascii="Microsoft Sans Serif" w:hAnsi="Microsoft Sans Serif" w:cs="Microsoft Sans Serif"/>
                <w:b/>
                <w:bCs/>
                <w:color w:val="FFFFFF" w:themeColor="background1"/>
              </w:rPr>
              <w:t>5</w:t>
            </w:r>
          </w:p>
          <w:p w14:paraId="6CA19954" w14:textId="77777777" w:rsidR="00B44E13" w:rsidRPr="009E50A9" w:rsidRDefault="00B44E13" w:rsidP="00B44E13">
            <w:pPr>
              <w:rPr>
                <w:rFonts w:ascii="Microsoft Sans Serif" w:hAnsi="Microsoft Sans Serif" w:cs="Microsoft Sans Serif"/>
                <w:b/>
                <w:bCs/>
                <w:color w:val="FFFFFF" w:themeColor="background1"/>
              </w:rPr>
            </w:pPr>
          </w:p>
          <w:p w14:paraId="0E8422A8" w14:textId="2847BC57"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L = </w:t>
            </w:r>
            <w:r w:rsidR="009E50A9" w:rsidRPr="009E50A9">
              <w:rPr>
                <w:rFonts w:ascii="Microsoft Sans Serif" w:hAnsi="Microsoft Sans Serif" w:cs="Microsoft Sans Serif"/>
                <w:b/>
                <w:bCs/>
                <w:color w:val="FFFFFF" w:themeColor="background1"/>
              </w:rPr>
              <w:t>4</w:t>
            </w:r>
          </w:p>
          <w:p w14:paraId="7E32334F" w14:textId="77777777" w:rsidR="00B44E13" w:rsidRPr="009E50A9" w:rsidRDefault="00B44E13" w:rsidP="00B44E13">
            <w:pPr>
              <w:rPr>
                <w:rFonts w:ascii="Microsoft Sans Serif" w:hAnsi="Microsoft Sans Serif" w:cs="Microsoft Sans Serif"/>
                <w:b/>
                <w:bCs/>
                <w:color w:val="FFFFFF" w:themeColor="background1"/>
              </w:rPr>
            </w:pPr>
          </w:p>
          <w:p w14:paraId="614F919D" w14:textId="17ED271E" w:rsidR="009A4736"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Score =</w:t>
            </w:r>
            <w:r w:rsidR="009E50A9" w:rsidRPr="009E50A9">
              <w:rPr>
                <w:rFonts w:ascii="Microsoft Sans Serif" w:hAnsi="Microsoft Sans Serif" w:cs="Microsoft Sans Serif"/>
                <w:b/>
                <w:bCs/>
                <w:color w:val="FFFFFF" w:themeColor="background1"/>
              </w:rPr>
              <w:t xml:space="preserve"> 20</w:t>
            </w:r>
          </w:p>
        </w:tc>
        <w:tc>
          <w:tcPr>
            <w:tcW w:w="7257" w:type="dxa"/>
          </w:tcPr>
          <w:p w14:paraId="1F898D87" w14:textId="77777777" w:rsidR="00A166C9" w:rsidRPr="00D323E8" w:rsidRDefault="00A166C9" w:rsidP="00A166C9">
            <w:pPr>
              <w:rPr>
                <w:rFonts w:ascii="Microsoft Sans Serif" w:hAnsi="Microsoft Sans Serif" w:cs="Microsoft Sans Serif"/>
                <w:b/>
                <w:bCs/>
              </w:rPr>
            </w:pPr>
            <w:r w:rsidRPr="00D323E8">
              <w:rPr>
                <w:rFonts w:ascii="Microsoft Sans Serif" w:hAnsi="Microsoft Sans Serif" w:cs="Microsoft Sans Serif"/>
                <w:b/>
                <w:bCs/>
              </w:rPr>
              <w:t>Home Game Travel</w:t>
            </w:r>
          </w:p>
          <w:p w14:paraId="7B0749C2" w14:textId="16D8C0A7"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All players are encouraged to arrive for training and matches</w:t>
            </w:r>
          </w:p>
          <w:p w14:paraId="61A58FE2" w14:textId="6EAF23F9" w:rsidR="00A166C9" w:rsidRPr="00D323E8"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by their own personal car or by other means</w:t>
            </w:r>
            <w:r w:rsidR="00D323E8" w:rsidRPr="00D323E8">
              <w:rPr>
                <w:rFonts w:ascii="Microsoft Sans Serif" w:hAnsi="Microsoft Sans Serif" w:cs="Microsoft Sans Serif"/>
              </w:rPr>
              <w:t>,</w:t>
            </w:r>
            <w:r w:rsidRPr="00D323E8">
              <w:rPr>
                <w:rFonts w:ascii="Microsoft Sans Serif" w:hAnsi="Microsoft Sans Serif" w:cs="Microsoft Sans Serif"/>
              </w:rPr>
              <w:t xml:space="preserve"> if viable</w:t>
            </w:r>
            <w:r w:rsidR="00D323E8" w:rsidRPr="00D323E8">
              <w:rPr>
                <w:rFonts w:ascii="Microsoft Sans Serif" w:hAnsi="Microsoft Sans Serif" w:cs="Microsoft Sans Serif"/>
              </w:rPr>
              <w:t>,</w:t>
            </w:r>
            <w:r w:rsidRPr="00D323E8">
              <w:rPr>
                <w:rFonts w:ascii="Microsoft Sans Serif" w:hAnsi="Microsoft Sans Serif" w:cs="Microsoft Sans Serif"/>
              </w:rPr>
              <w:t xml:space="preserve"> such as</w:t>
            </w:r>
          </w:p>
          <w:p w14:paraId="278DCD69" w14:textId="3A715228" w:rsidR="00A166C9" w:rsidRPr="00D323E8"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walking or bi</w:t>
            </w:r>
            <w:r w:rsidR="00D323E8" w:rsidRPr="00D323E8">
              <w:rPr>
                <w:rFonts w:ascii="Microsoft Sans Serif" w:hAnsi="Microsoft Sans Serif" w:cs="Microsoft Sans Serif"/>
              </w:rPr>
              <w:t>cycle</w:t>
            </w:r>
            <w:r w:rsidR="00E7279C">
              <w:rPr>
                <w:rFonts w:ascii="Microsoft Sans Serif" w:hAnsi="Microsoft Sans Serif" w:cs="Microsoft Sans Serif"/>
              </w:rPr>
              <w:t>. Any player or official unable to travel in their own vehicle must contact the team manager, who will discuss alternatives, including non-attendance</w:t>
            </w:r>
          </w:p>
          <w:p w14:paraId="060DF5BD" w14:textId="548F379F"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Players must not car</w:t>
            </w:r>
            <w:r w:rsidR="00D323E8" w:rsidRPr="00D323E8">
              <w:rPr>
                <w:rFonts w:ascii="Microsoft Sans Serif" w:hAnsi="Microsoft Sans Serif" w:cs="Microsoft Sans Serif"/>
              </w:rPr>
              <w:t>-</w:t>
            </w:r>
            <w:r w:rsidRPr="00D323E8">
              <w:rPr>
                <w:rFonts w:ascii="Microsoft Sans Serif" w:hAnsi="Microsoft Sans Serif" w:cs="Microsoft Sans Serif"/>
              </w:rPr>
              <w:t>share outside their household or social</w:t>
            </w:r>
          </w:p>
          <w:p w14:paraId="6098F6CD" w14:textId="2F364EB0" w:rsidR="00A166C9"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bubble unless unavoidable</w:t>
            </w:r>
          </w:p>
          <w:p w14:paraId="51757C98" w14:textId="02D6D9A4" w:rsidR="00B9722E" w:rsidRDefault="00B9722E" w:rsidP="005B368F">
            <w:pPr>
              <w:pStyle w:val="ListParagraph"/>
              <w:numPr>
                <w:ilvl w:val="0"/>
                <w:numId w:val="14"/>
              </w:numPr>
              <w:rPr>
                <w:rFonts w:ascii="Microsoft Sans Serif" w:hAnsi="Microsoft Sans Serif" w:cs="Microsoft Sans Serif"/>
              </w:rPr>
            </w:pPr>
            <w:r>
              <w:rPr>
                <w:rFonts w:ascii="Microsoft Sans Serif" w:hAnsi="Microsoft Sans Serif" w:cs="Microsoft Sans Serif"/>
              </w:rPr>
              <w:t xml:space="preserve">Where a player has to travel with someone outside of their </w:t>
            </w:r>
            <w:r w:rsidR="005B368F">
              <w:rPr>
                <w:rFonts w:ascii="Microsoft Sans Serif" w:hAnsi="Microsoft Sans Serif" w:cs="Microsoft Sans Serif"/>
              </w:rPr>
              <w:t xml:space="preserve">immediate </w:t>
            </w:r>
            <w:r>
              <w:rPr>
                <w:rFonts w:ascii="Microsoft Sans Serif" w:hAnsi="Microsoft Sans Serif" w:cs="Microsoft Sans Serif"/>
              </w:rPr>
              <w:t>household</w:t>
            </w:r>
            <w:r w:rsidR="005B368F">
              <w:rPr>
                <w:rFonts w:ascii="Microsoft Sans Serif" w:hAnsi="Microsoft Sans Serif" w:cs="Microsoft Sans Serif"/>
              </w:rPr>
              <w:t xml:space="preserve"> or support bubble, they should try to:</w:t>
            </w:r>
          </w:p>
          <w:p w14:paraId="44282B57" w14:textId="6A3B441A"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Share the transport with the same people</w:t>
            </w:r>
            <w:r>
              <w:rPr>
                <w:rFonts w:ascii="Microsoft Sans Serif" w:hAnsi="Microsoft Sans Serif" w:cs="Microsoft Sans Serif"/>
              </w:rPr>
              <w:t xml:space="preserve"> </w:t>
            </w:r>
            <w:r w:rsidRPr="005B368F">
              <w:rPr>
                <w:rFonts w:ascii="Microsoft Sans Serif" w:hAnsi="Microsoft Sans Serif" w:cs="Microsoft Sans Serif"/>
              </w:rPr>
              <w:t>each time;</w:t>
            </w:r>
          </w:p>
          <w:p w14:paraId="0E0CA3BB" w14:textId="558DC34C"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Keep to small groups of people at any one</w:t>
            </w:r>
            <w:r>
              <w:rPr>
                <w:rFonts w:ascii="Microsoft Sans Serif" w:hAnsi="Microsoft Sans Serif" w:cs="Microsoft Sans Serif"/>
              </w:rPr>
              <w:t xml:space="preserve"> </w:t>
            </w:r>
            <w:r w:rsidRPr="005B368F">
              <w:rPr>
                <w:rFonts w:ascii="Microsoft Sans Serif" w:hAnsi="Microsoft Sans Serif" w:cs="Microsoft Sans Serif"/>
              </w:rPr>
              <w:t>time;</w:t>
            </w:r>
          </w:p>
          <w:p w14:paraId="15F20791" w14:textId="77777777"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Open windows for ventilation;</w:t>
            </w:r>
          </w:p>
          <w:p w14:paraId="0118F5DC" w14:textId="77777777"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Face away from each other;</w:t>
            </w:r>
          </w:p>
          <w:p w14:paraId="50693084" w14:textId="38D456C6"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Clean the car between journeys using</w:t>
            </w:r>
            <w:r>
              <w:rPr>
                <w:rFonts w:ascii="Microsoft Sans Serif" w:hAnsi="Microsoft Sans Serif" w:cs="Microsoft Sans Serif"/>
              </w:rPr>
              <w:t xml:space="preserve"> </w:t>
            </w:r>
            <w:r w:rsidRPr="005B368F">
              <w:rPr>
                <w:rFonts w:ascii="Microsoft Sans Serif" w:hAnsi="Microsoft Sans Serif" w:cs="Microsoft Sans Serif"/>
              </w:rPr>
              <w:t>standard cleaning products - including door</w:t>
            </w:r>
            <w:r>
              <w:rPr>
                <w:rFonts w:ascii="Microsoft Sans Serif" w:hAnsi="Microsoft Sans Serif" w:cs="Microsoft Sans Serif"/>
              </w:rPr>
              <w:t xml:space="preserve"> </w:t>
            </w:r>
            <w:r w:rsidRPr="005B368F">
              <w:rPr>
                <w:rFonts w:ascii="Microsoft Sans Serif" w:hAnsi="Microsoft Sans Serif" w:cs="Microsoft Sans Serif"/>
              </w:rPr>
              <w:t>handles and other areas that people may</w:t>
            </w:r>
            <w:r>
              <w:rPr>
                <w:rFonts w:ascii="Microsoft Sans Serif" w:hAnsi="Microsoft Sans Serif" w:cs="Microsoft Sans Serif"/>
              </w:rPr>
              <w:t xml:space="preserve"> </w:t>
            </w:r>
            <w:r w:rsidRPr="005B368F">
              <w:rPr>
                <w:rFonts w:ascii="Microsoft Sans Serif" w:hAnsi="Microsoft Sans Serif" w:cs="Microsoft Sans Serif"/>
              </w:rPr>
              <w:t>touch;</w:t>
            </w:r>
          </w:p>
          <w:p w14:paraId="6800F547" w14:textId="51BA1082"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Ask the driver and passengers to wear a face</w:t>
            </w:r>
            <w:r>
              <w:rPr>
                <w:rFonts w:ascii="Microsoft Sans Serif" w:hAnsi="Microsoft Sans Serif" w:cs="Microsoft Sans Serif"/>
              </w:rPr>
              <w:t>-</w:t>
            </w:r>
            <w:r w:rsidRPr="005B368F">
              <w:rPr>
                <w:rFonts w:ascii="Microsoft Sans Serif" w:hAnsi="Microsoft Sans Serif" w:cs="Microsoft Sans Serif"/>
              </w:rPr>
              <w:t xml:space="preserve">covering as well as </w:t>
            </w:r>
            <w:r w:rsidR="009F6FD5">
              <w:rPr>
                <w:rFonts w:ascii="Microsoft Sans Serif" w:hAnsi="Microsoft Sans Serif" w:cs="Microsoft Sans Serif"/>
              </w:rPr>
              <w:t>them</w:t>
            </w:r>
            <w:r w:rsidRPr="005B368F">
              <w:rPr>
                <w:rFonts w:ascii="Microsoft Sans Serif" w:hAnsi="Microsoft Sans Serif" w:cs="Microsoft Sans Serif"/>
              </w:rPr>
              <w:t>self;</w:t>
            </w:r>
          </w:p>
          <w:p w14:paraId="7AAD2E33" w14:textId="47E76E6D"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Consider seating arrangements to maximise</w:t>
            </w:r>
            <w:r>
              <w:rPr>
                <w:rFonts w:ascii="Microsoft Sans Serif" w:hAnsi="Microsoft Sans Serif" w:cs="Microsoft Sans Serif"/>
              </w:rPr>
              <w:t xml:space="preserve"> </w:t>
            </w:r>
            <w:r w:rsidRPr="005B368F">
              <w:rPr>
                <w:rFonts w:ascii="Microsoft Sans Serif" w:hAnsi="Microsoft Sans Serif" w:cs="Microsoft Sans Serif"/>
              </w:rPr>
              <w:t>distance between people in the vehicle</w:t>
            </w:r>
            <w:r w:rsidR="009F6FD5">
              <w:rPr>
                <w:rFonts w:ascii="Microsoft Sans Serif" w:hAnsi="Microsoft Sans Serif" w:cs="Microsoft Sans Serif"/>
              </w:rPr>
              <w:t>;</w:t>
            </w:r>
            <w:r w:rsidRPr="005B368F">
              <w:rPr>
                <w:rFonts w:ascii="Microsoft Sans Serif" w:hAnsi="Microsoft Sans Serif" w:cs="Microsoft Sans Serif"/>
              </w:rPr>
              <w:t xml:space="preserve"> </w:t>
            </w:r>
          </w:p>
          <w:p w14:paraId="1A343642" w14:textId="148424C4"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Limit the time spent at garages, petrol</w:t>
            </w:r>
            <w:r>
              <w:rPr>
                <w:rFonts w:ascii="Microsoft Sans Serif" w:hAnsi="Microsoft Sans Serif" w:cs="Microsoft Sans Serif"/>
              </w:rPr>
              <w:t xml:space="preserve"> </w:t>
            </w:r>
            <w:r w:rsidRPr="005B368F">
              <w:rPr>
                <w:rFonts w:ascii="Microsoft Sans Serif" w:hAnsi="Microsoft Sans Serif" w:cs="Microsoft Sans Serif"/>
              </w:rPr>
              <w:t>stations and motorway service and use</w:t>
            </w:r>
            <w:r>
              <w:rPr>
                <w:rFonts w:ascii="Microsoft Sans Serif" w:hAnsi="Microsoft Sans Serif" w:cs="Microsoft Sans Serif"/>
              </w:rPr>
              <w:t xml:space="preserve"> </w:t>
            </w:r>
            <w:r w:rsidRPr="005B368F">
              <w:rPr>
                <w:rFonts w:ascii="Microsoft Sans Serif" w:hAnsi="Microsoft Sans Serif" w:cs="Microsoft Sans Serif"/>
              </w:rPr>
              <w:t>contactless payment</w:t>
            </w:r>
            <w:r w:rsidR="009F6FD5">
              <w:rPr>
                <w:rFonts w:ascii="Microsoft Sans Serif" w:hAnsi="Microsoft Sans Serif" w:cs="Microsoft Sans Serif"/>
              </w:rPr>
              <w:t>;</w:t>
            </w:r>
          </w:p>
          <w:p w14:paraId="74D7B794" w14:textId="20BF257F" w:rsidR="005B368F" w:rsidRP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Wash hands for at least 20 seconds or</w:t>
            </w:r>
            <w:r>
              <w:rPr>
                <w:rFonts w:ascii="Microsoft Sans Serif" w:hAnsi="Microsoft Sans Serif" w:cs="Microsoft Sans Serif"/>
              </w:rPr>
              <w:t xml:space="preserve"> </w:t>
            </w:r>
            <w:r w:rsidRPr="005B368F">
              <w:rPr>
                <w:rFonts w:ascii="Microsoft Sans Serif" w:hAnsi="Microsoft Sans Serif" w:cs="Microsoft Sans Serif"/>
              </w:rPr>
              <w:t>sanitise hands often, and always when exiting</w:t>
            </w:r>
            <w:r>
              <w:rPr>
                <w:rFonts w:ascii="Microsoft Sans Serif" w:hAnsi="Microsoft Sans Serif" w:cs="Microsoft Sans Serif"/>
              </w:rPr>
              <w:t xml:space="preserve"> </w:t>
            </w:r>
            <w:r w:rsidRPr="005B368F">
              <w:rPr>
                <w:rFonts w:ascii="Microsoft Sans Serif" w:hAnsi="Microsoft Sans Serif" w:cs="Microsoft Sans Serif"/>
              </w:rPr>
              <w:t>or re-entering the vehicle;</w:t>
            </w:r>
          </w:p>
          <w:p w14:paraId="0768232D" w14:textId="4B5823BF" w:rsidR="005B368F" w:rsidRDefault="005B368F" w:rsidP="005B368F">
            <w:pPr>
              <w:pStyle w:val="ListParagraph"/>
              <w:ind w:left="1440"/>
              <w:rPr>
                <w:rFonts w:ascii="Microsoft Sans Serif" w:hAnsi="Microsoft Sans Serif" w:cs="Microsoft Sans Serif"/>
              </w:rPr>
            </w:pPr>
            <w:r w:rsidRPr="005B368F">
              <w:rPr>
                <w:rFonts w:ascii="Microsoft Sans Serif" w:hAnsi="Microsoft Sans Serif" w:cs="Microsoft Sans Serif"/>
              </w:rPr>
              <w:t>• When finishing the journey participants</w:t>
            </w:r>
            <w:r>
              <w:rPr>
                <w:rFonts w:ascii="Microsoft Sans Serif" w:hAnsi="Microsoft Sans Serif" w:cs="Microsoft Sans Serif"/>
              </w:rPr>
              <w:t xml:space="preserve"> </w:t>
            </w:r>
            <w:r w:rsidRPr="005B368F">
              <w:rPr>
                <w:rFonts w:ascii="Microsoft Sans Serif" w:hAnsi="Microsoft Sans Serif" w:cs="Microsoft Sans Serif"/>
              </w:rPr>
              <w:t>should wash their hands for at least 20 second</w:t>
            </w:r>
            <w:r>
              <w:rPr>
                <w:rFonts w:ascii="Microsoft Sans Serif" w:hAnsi="Microsoft Sans Serif" w:cs="Microsoft Sans Serif"/>
              </w:rPr>
              <w:t>s or sanitise their hands as soon as possible</w:t>
            </w:r>
          </w:p>
          <w:p w14:paraId="3DA57970" w14:textId="77777777" w:rsidR="005B368F" w:rsidRPr="00D323E8" w:rsidRDefault="005B368F" w:rsidP="00D323E8">
            <w:pPr>
              <w:pStyle w:val="ListParagraph"/>
              <w:rPr>
                <w:rFonts w:ascii="Microsoft Sans Serif" w:hAnsi="Microsoft Sans Serif" w:cs="Microsoft Sans Serif"/>
              </w:rPr>
            </w:pPr>
          </w:p>
          <w:p w14:paraId="6740F794" w14:textId="11EFC072" w:rsidR="00A166C9" w:rsidRPr="00D323E8" w:rsidRDefault="00A166C9" w:rsidP="00A166C9">
            <w:pPr>
              <w:rPr>
                <w:rFonts w:ascii="Microsoft Sans Serif" w:hAnsi="Microsoft Sans Serif" w:cs="Microsoft Sans Serif"/>
                <w:b/>
                <w:bCs/>
              </w:rPr>
            </w:pPr>
            <w:r w:rsidRPr="00D323E8">
              <w:rPr>
                <w:rFonts w:ascii="Microsoft Sans Serif" w:hAnsi="Microsoft Sans Serif" w:cs="Microsoft Sans Serif"/>
                <w:b/>
                <w:bCs/>
              </w:rPr>
              <w:lastRenderedPageBreak/>
              <w:t>Changing Rooms</w:t>
            </w:r>
            <w:r w:rsidR="00D323E8">
              <w:rPr>
                <w:rFonts w:ascii="Microsoft Sans Serif" w:hAnsi="Microsoft Sans Serif" w:cs="Microsoft Sans Serif"/>
                <w:b/>
                <w:bCs/>
              </w:rPr>
              <w:t>: on a m</w:t>
            </w:r>
            <w:r w:rsidRPr="00D323E8">
              <w:rPr>
                <w:rFonts w:ascii="Microsoft Sans Serif" w:hAnsi="Microsoft Sans Serif" w:cs="Microsoft Sans Serif"/>
                <w:b/>
                <w:bCs/>
              </w:rPr>
              <w:t xml:space="preserve">atch day </w:t>
            </w:r>
          </w:p>
          <w:p w14:paraId="4266D231" w14:textId="2FDED63D" w:rsidR="00A166C9" w:rsidRPr="00D323E8" w:rsidRDefault="00D323E8"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Where possible, p</w:t>
            </w:r>
            <w:r w:rsidR="00A166C9" w:rsidRPr="00D323E8">
              <w:rPr>
                <w:rFonts w:ascii="Microsoft Sans Serif" w:hAnsi="Microsoft Sans Serif" w:cs="Microsoft Sans Serif"/>
              </w:rPr>
              <w:t>layers to arrive pre changed – kit to be distributed at</w:t>
            </w:r>
            <w:r>
              <w:rPr>
                <w:rFonts w:ascii="Microsoft Sans Serif" w:hAnsi="Microsoft Sans Serif" w:cs="Microsoft Sans Serif"/>
              </w:rPr>
              <w:t xml:space="preserve"> training session</w:t>
            </w:r>
          </w:p>
          <w:p w14:paraId="280AD0D5" w14:textId="26E7653D" w:rsidR="00A166C9" w:rsidRPr="00D323E8" w:rsidRDefault="00D323E8"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If necessary, the away side to be allocated two changing-rooms</w:t>
            </w:r>
          </w:p>
          <w:p w14:paraId="41FA4AE1" w14:textId="304B025F"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Changing rooms should be used for changing only and done</w:t>
            </w:r>
          </w:p>
          <w:p w14:paraId="63AD82F2" w14:textId="77777777" w:rsidR="00D323E8" w:rsidRPr="00D323E8"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so as quickly as possible</w:t>
            </w:r>
          </w:p>
          <w:p w14:paraId="3A1768DD" w14:textId="092964F0"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There will be no showering</w:t>
            </w:r>
            <w:r w:rsidR="009F6FD5">
              <w:rPr>
                <w:rFonts w:ascii="Microsoft Sans Serif" w:hAnsi="Microsoft Sans Serif" w:cs="Microsoft Sans Serif"/>
              </w:rPr>
              <w:t xml:space="preserve"> facilities available</w:t>
            </w:r>
          </w:p>
          <w:p w14:paraId="71C10763" w14:textId="77777777" w:rsidR="00D323E8" w:rsidRPr="00A166C9" w:rsidRDefault="00D323E8" w:rsidP="00A166C9">
            <w:pPr>
              <w:rPr>
                <w:rFonts w:ascii="Microsoft Sans Serif" w:hAnsi="Microsoft Sans Serif" w:cs="Microsoft Sans Serif"/>
              </w:rPr>
            </w:pPr>
          </w:p>
          <w:p w14:paraId="2F1EB8EF" w14:textId="666E7BAB" w:rsidR="00A166C9" w:rsidRPr="00D323E8" w:rsidRDefault="00A166C9" w:rsidP="00A166C9">
            <w:pPr>
              <w:rPr>
                <w:rFonts w:ascii="Microsoft Sans Serif" w:hAnsi="Microsoft Sans Serif" w:cs="Microsoft Sans Serif"/>
                <w:b/>
                <w:bCs/>
              </w:rPr>
            </w:pPr>
            <w:r w:rsidRPr="00D323E8">
              <w:rPr>
                <w:rFonts w:ascii="Microsoft Sans Serif" w:hAnsi="Microsoft Sans Serif" w:cs="Microsoft Sans Serif"/>
                <w:b/>
                <w:bCs/>
              </w:rPr>
              <w:t>Changing Rooms</w:t>
            </w:r>
            <w:r w:rsidR="00D323E8">
              <w:rPr>
                <w:rFonts w:ascii="Microsoft Sans Serif" w:hAnsi="Microsoft Sans Serif" w:cs="Microsoft Sans Serif"/>
                <w:b/>
                <w:bCs/>
              </w:rPr>
              <w:t>: t</w:t>
            </w:r>
            <w:r w:rsidRPr="00D323E8">
              <w:rPr>
                <w:rFonts w:ascii="Microsoft Sans Serif" w:hAnsi="Microsoft Sans Serif" w:cs="Microsoft Sans Serif"/>
                <w:b/>
                <w:bCs/>
              </w:rPr>
              <w:t xml:space="preserve">raining and </w:t>
            </w:r>
            <w:r w:rsidR="00D323E8">
              <w:rPr>
                <w:rFonts w:ascii="Microsoft Sans Serif" w:hAnsi="Microsoft Sans Serif" w:cs="Microsoft Sans Serif"/>
                <w:b/>
                <w:bCs/>
              </w:rPr>
              <w:t>p</w:t>
            </w:r>
            <w:r w:rsidRPr="00D323E8">
              <w:rPr>
                <w:rFonts w:ascii="Microsoft Sans Serif" w:hAnsi="Microsoft Sans Serif" w:cs="Microsoft Sans Serif"/>
                <w:b/>
                <w:bCs/>
              </w:rPr>
              <w:t>re season</w:t>
            </w:r>
          </w:p>
          <w:p w14:paraId="48A969B6" w14:textId="1412064F"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Changing rooms will not be used for training sessions or pre</w:t>
            </w:r>
            <w:r w:rsidR="009F6FD5">
              <w:rPr>
                <w:rFonts w:ascii="Microsoft Sans Serif" w:hAnsi="Microsoft Sans Serif" w:cs="Microsoft Sans Serif"/>
              </w:rPr>
              <w:t>-</w:t>
            </w:r>
            <w:r w:rsidRPr="00D323E8">
              <w:rPr>
                <w:rFonts w:ascii="Microsoft Sans Serif" w:hAnsi="Microsoft Sans Serif" w:cs="Microsoft Sans Serif"/>
              </w:rPr>
              <w:t>season matches for either side. Players should arrive and</w:t>
            </w:r>
          </w:p>
          <w:p w14:paraId="2649507F" w14:textId="7652361D" w:rsidR="00A166C9" w:rsidRPr="00D323E8"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leave in training attire</w:t>
            </w:r>
          </w:p>
          <w:p w14:paraId="4AF2F923" w14:textId="77777777" w:rsidR="00D323E8" w:rsidRPr="00A166C9" w:rsidRDefault="00D323E8" w:rsidP="00A166C9">
            <w:pPr>
              <w:rPr>
                <w:rFonts w:ascii="Microsoft Sans Serif" w:hAnsi="Microsoft Sans Serif" w:cs="Microsoft Sans Serif"/>
              </w:rPr>
            </w:pPr>
          </w:p>
          <w:p w14:paraId="65A1E8C2" w14:textId="77777777" w:rsidR="00A166C9" w:rsidRPr="00D323E8" w:rsidRDefault="00A166C9" w:rsidP="00A166C9">
            <w:pPr>
              <w:rPr>
                <w:rFonts w:ascii="Microsoft Sans Serif" w:hAnsi="Microsoft Sans Serif" w:cs="Microsoft Sans Serif"/>
                <w:b/>
                <w:bCs/>
              </w:rPr>
            </w:pPr>
            <w:r w:rsidRPr="00D323E8">
              <w:rPr>
                <w:rFonts w:ascii="Microsoft Sans Serif" w:hAnsi="Microsoft Sans Serif" w:cs="Microsoft Sans Serif"/>
                <w:b/>
                <w:bCs/>
              </w:rPr>
              <w:t>Equipment</w:t>
            </w:r>
          </w:p>
          <w:p w14:paraId="21523B9D" w14:textId="63D8B812"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 xml:space="preserve">Only one person should collect </w:t>
            </w:r>
            <w:r w:rsidR="00D323E8">
              <w:rPr>
                <w:rFonts w:ascii="Microsoft Sans Serif" w:hAnsi="Microsoft Sans Serif" w:cs="Microsoft Sans Serif"/>
              </w:rPr>
              <w:t xml:space="preserve">training </w:t>
            </w:r>
            <w:r w:rsidRPr="00D323E8">
              <w:rPr>
                <w:rFonts w:ascii="Microsoft Sans Serif" w:hAnsi="Microsoft Sans Serif" w:cs="Microsoft Sans Serif"/>
              </w:rPr>
              <w:t>equipment</w:t>
            </w:r>
          </w:p>
          <w:p w14:paraId="6AC5BC8A" w14:textId="6FCF5800"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Touching of training equipment should be minimised</w:t>
            </w:r>
          </w:p>
          <w:p w14:paraId="3EDEF76A" w14:textId="55FA398D"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Equipment (balls, bibs, cones, goalposts etc) must be</w:t>
            </w:r>
          </w:p>
          <w:p w14:paraId="0AC66BF6" w14:textId="77777777" w:rsidR="00A166C9" w:rsidRPr="00D323E8"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regularly wiped down with appropriate cleaning equipment</w:t>
            </w:r>
          </w:p>
          <w:p w14:paraId="792876A9" w14:textId="27973B6C" w:rsidR="00A166C9" w:rsidRPr="00D323E8"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and cleaned thoroughly cleaned after every session</w:t>
            </w:r>
          </w:p>
          <w:p w14:paraId="205D1760" w14:textId="47269C9F" w:rsidR="00A166C9"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Training bibs should be worn by one person only during a</w:t>
            </w:r>
          </w:p>
          <w:p w14:paraId="2E567998" w14:textId="006FF9EE" w:rsidR="00A166C9" w:rsidRPr="00D323E8" w:rsidRDefault="00A166C9" w:rsidP="00D323E8">
            <w:pPr>
              <w:pStyle w:val="ListParagraph"/>
              <w:rPr>
                <w:rFonts w:ascii="Microsoft Sans Serif" w:hAnsi="Microsoft Sans Serif" w:cs="Microsoft Sans Serif"/>
              </w:rPr>
            </w:pPr>
            <w:r w:rsidRPr="00D323E8">
              <w:rPr>
                <w:rFonts w:ascii="Microsoft Sans Serif" w:hAnsi="Microsoft Sans Serif" w:cs="Microsoft Sans Serif"/>
              </w:rPr>
              <w:t>session and washed</w:t>
            </w:r>
          </w:p>
          <w:p w14:paraId="714E9454" w14:textId="5AE89AA1" w:rsidR="00D323E8" w:rsidRPr="00D323E8" w:rsidRDefault="00A166C9" w:rsidP="00D323E8">
            <w:pPr>
              <w:pStyle w:val="ListParagraph"/>
              <w:numPr>
                <w:ilvl w:val="0"/>
                <w:numId w:val="10"/>
              </w:numPr>
              <w:rPr>
                <w:rFonts w:ascii="Microsoft Sans Serif" w:hAnsi="Microsoft Sans Serif" w:cs="Microsoft Sans Serif"/>
              </w:rPr>
            </w:pPr>
            <w:r w:rsidRPr="00D323E8">
              <w:rPr>
                <w:rFonts w:ascii="Microsoft Sans Serif" w:hAnsi="Microsoft Sans Serif" w:cs="Microsoft Sans Serif"/>
              </w:rPr>
              <w:t xml:space="preserve">Players </w:t>
            </w:r>
            <w:r w:rsidR="003C0F14">
              <w:rPr>
                <w:rFonts w:ascii="Microsoft Sans Serif" w:hAnsi="Microsoft Sans Serif" w:cs="Microsoft Sans Serif"/>
              </w:rPr>
              <w:t>to</w:t>
            </w:r>
            <w:r w:rsidRPr="00D323E8">
              <w:rPr>
                <w:rFonts w:ascii="Microsoft Sans Serif" w:hAnsi="Microsoft Sans Serif" w:cs="Microsoft Sans Serif"/>
              </w:rPr>
              <w:t xml:space="preserve"> bring their own personal water bottle </w:t>
            </w:r>
            <w:r w:rsidR="00311768">
              <w:rPr>
                <w:rFonts w:ascii="Microsoft Sans Serif" w:hAnsi="Microsoft Sans Serif" w:cs="Microsoft Sans Serif"/>
              </w:rPr>
              <w:t xml:space="preserve">and/or medication </w:t>
            </w:r>
            <w:r w:rsidRPr="00D323E8">
              <w:rPr>
                <w:rFonts w:ascii="Microsoft Sans Serif" w:hAnsi="Microsoft Sans Serif" w:cs="Microsoft Sans Serif"/>
              </w:rPr>
              <w:t>for</w:t>
            </w:r>
            <w:r w:rsidR="00D323E8" w:rsidRPr="00D323E8">
              <w:rPr>
                <w:rFonts w:ascii="Microsoft Sans Serif" w:hAnsi="Microsoft Sans Serif" w:cs="Microsoft Sans Serif"/>
              </w:rPr>
              <w:t xml:space="preserve"> training</w:t>
            </w:r>
            <w:r w:rsidR="003C0F14">
              <w:rPr>
                <w:rFonts w:ascii="Microsoft Sans Serif" w:hAnsi="Microsoft Sans Serif" w:cs="Microsoft Sans Serif"/>
              </w:rPr>
              <w:t>/</w:t>
            </w:r>
            <w:r w:rsidR="00D323E8" w:rsidRPr="00D323E8">
              <w:rPr>
                <w:rFonts w:ascii="Microsoft Sans Serif" w:hAnsi="Microsoft Sans Serif" w:cs="Microsoft Sans Serif"/>
              </w:rPr>
              <w:t xml:space="preserve">matches, which </w:t>
            </w:r>
            <w:r w:rsidR="003C0F14">
              <w:rPr>
                <w:rFonts w:ascii="Microsoft Sans Serif" w:hAnsi="Microsoft Sans Serif" w:cs="Microsoft Sans Serif"/>
              </w:rPr>
              <w:t>must be</w:t>
            </w:r>
            <w:r w:rsidR="00D323E8" w:rsidRPr="00D323E8">
              <w:rPr>
                <w:rFonts w:ascii="Microsoft Sans Serif" w:hAnsi="Microsoft Sans Serif" w:cs="Microsoft Sans Serif"/>
              </w:rPr>
              <w:t xml:space="preserve"> clearly labelled</w:t>
            </w:r>
          </w:p>
          <w:p w14:paraId="7D89C885" w14:textId="77777777" w:rsidR="00D323E8" w:rsidRPr="00D323E8" w:rsidRDefault="00D323E8" w:rsidP="00D323E8">
            <w:pPr>
              <w:rPr>
                <w:rFonts w:ascii="Microsoft Sans Serif" w:hAnsi="Microsoft Sans Serif" w:cs="Microsoft Sans Serif"/>
              </w:rPr>
            </w:pPr>
          </w:p>
          <w:p w14:paraId="6E9D4D74" w14:textId="3E8320CB" w:rsidR="00D323E8" w:rsidRPr="00FE16E9" w:rsidRDefault="00D323E8" w:rsidP="00D323E8">
            <w:pPr>
              <w:rPr>
                <w:rFonts w:ascii="Microsoft Sans Serif" w:hAnsi="Microsoft Sans Serif" w:cs="Microsoft Sans Serif"/>
                <w:b/>
                <w:bCs/>
              </w:rPr>
            </w:pPr>
            <w:r w:rsidRPr="00FE16E9">
              <w:rPr>
                <w:rFonts w:ascii="Microsoft Sans Serif" w:hAnsi="Microsoft Sans Serif" w:cs="Microsoft Sans Serif"/>
                <w:b/>
                <w:bCs/>
              </w:rPr>
              <w:t xml:space="preserve">Match Day </w:t>
            </w:r>
            <w:r w:rsidR="00FE16E9">
              <w:rPr>
                <w:rFonts w:ascii="Microsoft Sans Serif" w:hAnsi="Microsoft Sans Serif" w:cs="Microsoft Sans Serif"/>
                <w:b/>
                <w:bCs/>
              </w:rPr>
              <w:t>w</w:t>
            </w:r>
            <w:r w:rsidRPr="00FE16E9">
              <w:rPr>
                <w:rFonts w:ascii="Microsoft Sans Serif" w:hAnsi="Microsoft Sans Serif" w:cs="Microsoft Sans Serif"/>
                <w:b/>
                <w:bCs/>
              </w:rPr>
              <w:t>arm</w:t>
            </w:r>
            <w:r w:rsidR="00FE16E9">
              <w:rPr>
                <w:rFonts w:ascii="Microsoft Sans Serif" w:hAnsi="Microsoft Sans Serif" w:cs="Microsoft Sans Serif"/>
                <w:b/>
                <w:bCs/>
              </w:rPr>
              <w:t>-</w:t>
            </w:r>
            <w:r w:rsidRPr="00FE16E9">
              <w:rPr>
                <w:rFonts w:ascii="Microsoft Sans Serif" w:hAnsi="Microsoft Sans Serif" w:cs="Microsoft Sans Serif"/>
                <w:b/>
                <w:bCs/>
              </w:rPr>
              <w:t>ups</w:t>
            </w:r>
          </w:p>
          <w:p w14:paraId="23B14D8F" w14:textId="4C48DADE" w:rsidR="00D323E8" w:rsidRPr="00926BCE" w:rsidRDefault="00FE16E9" w:rsidP="00926BCE">
            <w:pPr>
              <w:pStyle w:val="ListParagraph"/>
              <w:numPr>
                <w:ilvl w:val="0"/>
                <w:numId w:val="10"/>
              </w:numPr>
              <w:rPr>
                <w:rFonts w:ascii="Microsoft Sans Serif" w:hAnsi="Microsoft Sans Serif" w:cs="Microsoft Sans Serif"/>
              </w:rPr>
            </w:pPr>
            <w:r w:rsidRPr="00926BCE">
              <w:rPr>
                <w:rFonts w:ascii="Microsoft Sans Serif" w:hAnsi="Microsoft Sans Serif" w:cs="Microsoft Sans Serif"/>
              </w:rPr>
              <w:t>To be c</w:t>
            </w:r>
            <w:r w:rsidR="00D323E8" w:rsidRPr="00926BCE">
              <w:rPr>
                <w:rFonts w:ascii="Microsoft Sans Serif" w:hAnsi="Microsoft Sans Serif" w:cs="Microsoft Sans Serif"/>
              </w:rPr>
              <w:t>onducted in separate halves of the pitch</w:t>
            </w:r>
          </w:p>
          <w:p w14:paraId="63F92882" w14:textId="6F6163D1" w:rsidR="00D323E8" w:rsidRPr="00926BCE" w:rsidRDefault="006E3668" w:rsidP="00926BCE">
            <w:pPr>
              <w:pStyle w:val="ListParagraph"/>
              <w:numPr>
                <w:ilvl w:val="0"/>
                <w:numId w:val="10"/>
              </w:numPr>
              <w:rPr>
                <w:rFonts w:ascii="Microsoft Sans Serif" w:hAnsi="Microsoft Sans Serif" w:cs="Microsoft Sans Serif"/>
              </w:rPr>
            </w:pPr>
            <w:r>
              <w:rPr>
                <w:rFonts w:ascii="Microsoft Sans Serif" w:hAnsi="Microsoft Sans Serif" w:cs="Microsoft Sans Serif"/>
              </w:rPr>
              <w:t>P</w:t>
            </w:r>
            <w:r w:rsidR="00D323E8" w:rsidRPr="00926BCE">
              <w:rPr>
                <w:rFonts w:ascii="Microsoft Sans Serif" w:hAnsi="Microsoft Sans Serif" w:cs="Microsoft Sans Serif"/>
              </w:rPr>
              <w:t>re</w:t>
            </w:r>
            <w:r w:rsidR="00926BCE" w:rsidRPr="00926BCE">
              <w:rPr>
                <w:rFonts w:ascii="Microsoft Sans Serif" w:hAnsi="Microsoft Sans Serif" w:cs="Microsoft Sans Serif"/>
              </w:rPr>
              <w:t>-</w:t>
            </w:r>
            <w:r w:rsidR="00D323E8" w:rsidRPr="00926BCE">
              <w:rPr>
                <w:rFonts w:ascii="Microsoft Sans Serif" w:hAnsi="Microsoft Sans Serif" w:cs="Microsoft Sans Serif"/>
              </w:rPr>
              <w:t>match team talks</w:t>
            </w:r>
            <w:r>
              <w:rPr>
                <w:rFonts w:ascii="Microsoft Sans Serif" w:hAnsi="Microsoft Sans Serif" w:cs="Microsoft Sans Serif"/>
              </w:rPr>
              <w:t>,</w:t>
            </w:r>
            <w:r w:rsidR="00D323E8" w:rsidRPr="00926BCE">
              <w:rPr>
                <w:rFonts w:ascii="Microsoft Sans Serif" w:hAnsi="Microsoft Sans Serif" w:cs="Microsoft Sans Serif"/>
              </w:rPr>
              <w:t xml:space="preserve"> </w:t>
            </w:r>
            <w:r>
              <w:rPr>
                <w:rFonts w:ascii="Microsoft Sans Serif" w:hAnsi="Microsoft Sans Serif" w:cs="Microsoft Sans Serif"/>
              </w:rPr>
              <w:t>after</w:t>
            </w:r>
            <w:r w:rsidR="00D323E8" w:rsidRPr="00926BCE">
              <w:rPr>
                <w:rFonts w:ascii="Microsoft Sans Serif" w:hAnsi="Microsoft Sans Serif" w:cs="Microsoft Sans Serif"/>
              </w:rPr>
              <w:t xml:space="preserve"> warm</w:t>
            </w:r>
            <w:r w:rsidR="00926BCE" w:rsidRPr="00926BCE">
              <w:rPr>
                <w:rFonts w:ascii="Microsoft Sans Serif" w:hAnsi="Microsoft Sans Serif" w:cs="Microsoft Sans Serif"/>
              </w:rPr>
              <w:t>-</w:t>
            </w:r>
            <w:r w:rsidR="00D323E8" w:rsidRPr="00926BCE">
              <w:rPr>
                <w:rFonts w:ascii="Microsoft Sans Serif" w:hAnsi="Microsoft Sans Serif" w:cs="Microsoft Sans Serif"/>
              </w:rPr>
              <w:t>up</w:t>
            </w:r>
            <w:r>
              <w:rPr>
                <w:rFonts w:ascii="Microsoft Sans Serif" w:hAnsi="Microsoft Sans Serif" w:cs="Microsoft Sans Serif"/>
              </w:rPr>
              <w:t>s,</w:t>
            </w:r>
            <w:r w:rsidR="00D323E8" w:rsidRPr="00926BCE">
              <w:rPr>
                <w:rFonts w:ascii="Microsoft Sans Serif" w:hAnsi="Microsoft Sans Serif" w:cs="Microsoft Sans Serif"/>
              </w:rPr>
              <w:t xml:space="preserve"> </w:t>
            </w:r>
            <w:r>
              <w:rPr>
                <w:rFonts w:ascii="Microsoft Sans Serif" w:hAnsi="Microsoft Sans Serif" w:cs="Microsoft Sans Serif"/>
              </w:rPr>
              <w:t>to</w:t>
            </w:r>
            <w:r w:rsidR="00D323E8" w:rsidRPr="00926BCE">
              <w:rPr>
                <w:rFonts w:ascii="Microsoft Sans Serif" w:hAnsi="Microsoft Sans Serif" w:cs="Microsoft Sans Serif"/>
              </w:rPr>
              <w:t xml:space="preserve"> take place on </w:t>
            </w:r>
            <w:r w:rsidR="003C0F14">
              <w:rPr>
                <w:rFonts w:ascii="Microsoft Sans Serif" w:hAnsi="Microsoft Sans Serif" w:cs="Microsoft Sans Serif"/>
              </w:rPr>
              <w:t xml:space="preserve">the </w:t>
            </w:r>
            <w:r w:rsidR="00D323E8" w:rsidRPr="00926BCE">
              <w:rPr>
                <w:rFonts w:ascii="Microsoft Sans Serif" w:hAnsi="Microsoft Sans Serif" w:cs="Microsoft Sans Serif"/>
              </w:rPr>
              <w:t>pitch</w:t>
            </w:r>
          </w:p>
          <w:p w14:paraId="30B15432" w14:textId="77777777" w:rsidR="00926BCE" w:rsidRPr="00D323E8" w:rsidRDefault="00926BCE" w:rsidP="00D323E8">
            <w:pPr>
              <w:rPr>
                <w:rFonts w:ascii="Microsoft Sans Serif" w:hAnsi="Microsoft Sans Serif" w:cs="Microsoft Sans Serif"/>
              </w:rPr>
            </w:pPr>
          </w:p>
          <w:p w14:paraId="689400F4" w14:textId="77777777" w:rsidR="00D323E8" w:rsidRPr="00926BCE" w:rsidRDefault="00D323E8" w:rsidP="00D323E8">
            <w:pPr>
              <w:rPr>
                <w:rFonts w:ascii="Microsoft Sans Serif" w:hAnsi="Microsoft Sans Serif" w:cs="Microsoft Sans Serif"/>
                <w:b/>
                <w:bCs/>
              </w:rPr>
            </w:pPr>
            <w:r w:rsidRPr="00926BCE">
              <w:rPr>
                <w:rFonts w:ascii="Microsoft Sans Serif" w:hAnsi="Microsoft Sans Serif" w:cs="Microsoft Sans Serif"/>
                <w:b/>
                <w:bCs/>
              </w:rPr>
              <w:t>Match Day Technical Area</w:t>
            </w:r>
          </w:p>
          <w:p w14:paraId="10F588E7" w14:textId="5217CDA0" w:rsidR="00D323E8" w:rsidRDefault="00D323E8" w:rsidP="00926BCE">
            <w:pPr>
              <w:pStyle w:val="ListParagraph"/>
              <w:numPr>
                <w:ilvl w:val="0"/>
                <w:numId w:val="11"/>
              </w:numPr>
              <w:rPr>
                <w:rFonts w:ascii="Microsoft Sans Serif" w:hAnsi="Microsoft Sans Serif" w:cs="Microsoft Sans Serif"/>
              </w:rPr>
            </w:pPr>
            <w:r w:rsidRPr="00926BCE">
              <w:rPr>
                <w:rFonts w:ascii="Microsoft Sans Serif" w:hAnsi="Microsoft Sans Serif" w:cs="Microsoft Sans Serif"/>
              </w:rPr>
              <w:t xml:space="preserve">Extra seating </w:t>
            </w:r>
            <w:r w:rsidR="00926BCE" w:rsidRPr="00926BCE">
              <w:rPr>
                <w:rFonts w:ascii="Microsoft Sans Serif" w:hAnsi="Microsoft Sans Serif" w:cs="Microsoft Sans Serif"/>
              </w:rPr>
              <w:t xml:space="preserve">to be provided </w:t>
            </w:r>
            <w:r w:rsidRPr="00926BCE">
              <w:rPr>
                <w:rFonts w:ascii="Microsoft Sans Serif" w:hAnsi="Microsoft Sans Serif" w:cs="Microsoft Sans Serif"/>
              </w:rPr>
              <w:t xml:space="preserve">alongside </w:t>
            </w:r>
            <w:r w:rsidR="00926BCE" w:rsidRPr="00926BCE">
              <w:rPr>
                <w:rFonts w:ascii="Microsoft Sans Serif" w:hAnsi="Microsoft Sans Serif" w:cs="Microsoft Sans Serif"/>
              </w:rPr>
              <w:t>t</w:t>
            </w:r>
            <w:r w:rsidRPr="00926BCE">
              <w:rPr>
                <w:rFonts w:ascii="Microsoft Sans Serif" w:hAnsi="Microsoft Sans Serif" w:cs="Microsoft Sans Serif"/>
              </w:rPr>
              <w:t>echnical areas to allow spacing of</w:t>
            </w:r>
            <w:r w:rsidR="00926BCE">
              <w:rPr>
                <w:rFonts w:ascii="Microsoft Sans Serif" w:hAnsi="Microsoft Sans Serif" w:cs="Microsoft Sans Serif"/>
              </w:rPr>
              <w:t xml:space="preserve"> substitute and coaching staff</w:t>
            </w:r>
          </w:p>
          <w:p w14:paraId="76385E45" w14:textId="3CFF9EBD" w:rsidR="00926BCE" w:rsidRPr="00926BCE" w:rsidRDefault="00926BCE" w:rsidP="00926BCE">
            <w:pPr>
              <w:pStyle w:val="ListParagraph"/>
              <w:numPr>
                <w:ilvl w:val="0"/>
                <w:numId w:val="11"/>
              </w:numPr>
              <w:rPr>
                <w:rFonts w:ascii="Microsoft Sans Serif" w:hAnsi="Microsoft Sans Serif" w:cs="Microsoft Sans Serif"/>
              </w:rPr>
            </w:pPr>
            <w:r>
              <w:rPr>
                <w:rFonts w:ascii="Microsoft Sans Serif" w:hAnsi="Microsoft Sans Serif" w:cs="Microsoft Sans Serif"/>
              </w:rPr>
              <w:t>Only essential personnel to be in the dug-out area</w:t>
            </w:r>
          </w:p>
          <w:p w14:paraId="4F561756" w14:textId="77777777" w:rsidR="00926BCE" w:rsidRPr="00D323E8" w:rsidRDefault="00926BCE" w:rsidP="00D323E8">
            <w:pPr>
              <w:rPr>
                <w:rFonts w:ascii="Microsoft Sans Serif" w:hAnsi="Microsoft Sans Serif" w:cs="Microsoft Sans Serif"/>
              </w:rPr>
            </w:pPr>
          </w:p>
          <w:p w14:paraId="2FE0DEEA" w14:textId="77777777" w:rsidR="00926BCE" w:rsidRDefault="00D323E8" w:rsidP="00D323E8">
            <w:pPr>
              <w:rPr>
                <w:rFonts w:ascii="Microsoft Sans Serif" w:hAnsi="Microsoft Sans Serif" w:cs="Microsoft Sans Serif"/>
                <w:b/>
                <w:bCs/>
              </w:rPr>
            </w:pPr>
            <w:r w:rsidRPr="00926BCE">
              <w:rPr>
                <w:rFonts w:ascii="Microsoft Sans Serif" w:hAnsi="Microsoft Sans Serif" w:cs="Microsoft Sans Serif"/>
                <w:b/>
                <w:bCs/>
              </w:rPr>
              <w:t xml:space="preserve">Post-Match </w:t>
            </w:r>
          </w:p>
          <w:p w14:paraId="28909A54" w14:textId="3AA8850A" w:rsidR="00D323E8" w:rsidRPr="00926BCE" w:rsidRDefault="00926BCE" w:rsidP="00926BCE">
            <w:pPr>
              <w:pStyle w:val="ListParagraph"/>
              <w:numPr>
                <w:ilvl w:val="0"/>
                <w:numId w:val="11"/>
              </w:numPr>
              <w:rPr>
                <w:rFonts w:ascii="Microsoft Sans Serif" w:hAnsi="Microsoft Sans Serif" w:cs="Microsoft Sans Serif"/>
              </w:rPr>
            </w:pPr>
            <w:r w:rsidRPr="00926BCE">
              <w:rPr>
                <w:rFonts w:ascii="Microsoft Sans Serif" w:hAnsi="Microsoft Sans Serif" w:cs="Microsoft Sans Serif"/>
              </w:rPr>
              <w:t>There will be n</w:t>
            </w:r>
            <w:r w:rsidR="00D323E8" w:rsidRPr="00926BCE">
              <w:rPr>
                <w:rFonts w:ascii="Microsoft Sans Serif" w:hAnsi="Microsoft Sans Serif" w:cs="Microsoft Sans Serif"/>
              </w:rPr>
              <w:t>o player hospitality for home or away sides</w:t>
            </w:r>
          </w:p>
          <w:p w14:paraId="4E7D49ED" w14:textId="2BCE7F89" w:rsidR="00D323E8" w:rsidRPr="00926BCE" w:rsidRDefault="00D323E8" w:rsidP="00926BCE">
            <w:pPr>
              <w:pStyle w:val="ListParagraph"/>
              <w:numPr>
                <w:ilvl w:val="0"/>
                <w:numId w:val="11"/>
              </w:numPr>
              <w:rPr>
                <w:rFonts w:ascii="Microsoft Sans Serif" w:hAnsi="Microsoft Sans Serif" w:cs="Microsoft Sans Serif"/>
              </w:rPr>
            </w:pPr>
            <w:r w:rsidRPr="00926BCE">
              <w:rPr>
                <w:rFonts w:ascii="Microsoft Sans Serif" w:hAnsi="Microsoft Sans Serif" w:cs="Microsoft Sans Serif"/>
              </w:rPr>
              <w:t>Players should disperse quickly after game and not attend any</w:t>
            </w:r>
          </w:p>
          <w:p w14:paraId="3789F8E4" w14:textId="42616F48" w:rsidR="00D323E8" w:rsidRPr="00926BCE" w:rsidRDefault="00D323E8" w:rsidP="00926BCE">
            <w:pPr>
              <w:pStyle w:val="ListParagraph"/>
              <w:rPr>
                <w:rFonts w:ascii="Microsoft Sans Serif" w:hAnsi="Microsoft Sans Serif" w:cs="Microsoft Sans Serif"/>
              </w:rPr>
            </w:pPr>
            <w:r w:rsidRPr="00926BCE">
              <w:rPr>
                <w:rFonts w:ascii="Microsoft Sans Serif" w:hAnsi="Microsoft Sans Serif" w:cs="Microsoft Sans Serif"/>
              </w:rPr>
              <w:t>post-match social event</w:t>
            </w:r>
          </w:p>
          <w:p w14:paraId="2EF6FF2A" w14:textId="77777777" w:rsidR="00926BCE" w:rsidRPr="00D323E8" w:rsidRDefault="00926BCE" w:rsidP="00D323E8">
            <w:pPr>
              <w:rPr>
                <w:rFonts w:ascii="Microsoft Sans Serif" w:hAnsi="Microsoft Sans Serif" w:cs="Microsoft Sans Serif"/>
              </w:rPr>
            </w:pPr>
          </w:p>
          <w:p w14:paraId="431E1CF8" w14:textId="77777777" w:rsidR="00D323E8" w:rsidRPr="00926BCE" w:rsidRDefault="00D323E8" w:rsidP="00D323E8">
            <w:pPr>
              <w:rPr>
                <w:rFonts w:ascii="Microsoft Sans Serif" w:hAnsi="Microsoft Sans Serif" w:cs="Microsoft Sans Serif"/>
                <w:b/>
                <w:bCs/>
              </w:rPr>
            </w:pPr>
            <w:r w:rsidRPr="00926BCE">
              <w:rPr>
                <w:rFonts w:ascii="Microsoft Sans Serif" w:hAnsi="Microsoft Sans Serif" w:cs="Microsoft Sans Serif"/>
                <w:b/>
                <w:bCs/>
              </w:rPr>
              <w:t>Away Game Travel</w:t>
            </w:r>
          </w:p>
          <w:p w14:paraId="754A1D46" w14:textId="0033D887" w:rsidR="00D323E8" w:rsidRPr="00926BCE" w:rsidRDefault="00D323E8" w:rsidP="00926BCE">
            <w:pPr>
              <w:pStyle w:val="ListParagraph"/>
              <w:numPr>
                <w:ilvl w:val="0"/>
                <w:numId w:val="12"/>
              </w:numPr>
              <w:rPr>
                <w:rFonts w:ascii="Microsoft Sans Serif" w:hAnsi="Microsoft Sans Serif" w:cs="Microsoft Sans Serif"/>
              </w:rPr>
            </w:pPr>
            <w:r w:rsidRPr="00926BCE">
              <w:rPr>
                <w:rFonts w:ascii="Microsoft Sans Serif" w:hAnsi="Microsoft Sans Serif" w:cs="Microsoft Sans Serif"/>
              </w:rPr>
              <w:t>For away games it is encouraged that players travel</w:t>
            </w:r>
          </w:p>
          <w:p w14:paraId="492D776B" w14:textId="365374DF" w:rsidR="009A4736" w:rsidRDefault="00D323E8" w:rsidP="00926BCE">
            <w:pPr>
              <w:pStyle w:val="ListParagraph"/>
              <w:rPr>
                <w:rFonts w:ascii="Microsoft Sans Serif" w:hAnsi="Microsoft Sans Serif" w:cs="Microsoft Sans Serif"/>
              </w:rPr>
            </w:pPr>
            <w:r w:rsidRPr="00926BCE">
              <w:rPr>
                <w:rFonts w:ascii="Microsoft Sans Serif" w:hAnsi="Microsoft Sans Serif" w:cs="Microsoft Sans Serif"/>
              </w:rPr>
              <w:t xml:space="preserve">independently </w:t>
            </w:r>
            <w:r w:rsidR="009F6FD5">
              <w:rPr>
                <w:rFonts w:ascii="Microsoft Sans Serif" w:hAnsi="Microsoft Sans Serif" w:cs="Microsoft Sans Serif"/>
              </w:rPr>
              <w:t>(see instruction for</w:t>
            </w:r>
            <w:r w:rsidR="00926BCE" w:rsidRPr="00926BCE">
              <w:rPr>
                <w:rFonts w:ascii="Microsoft Sans Serif" w:hAnsi="Microsoft Sans Serif" w:cs="Microsoft Sans Serif"/>
              </w:rPr>
              <w:t xml:space="preserve"> </w:t>
            </w:r>
            <w:r w:rsidRPr="00926BCE">
              <w:rPr>
                <w:rFonts w:ascii="Microsoft Sans Serif" w:hAnsi="Microsoft Sans Serif" w:cs="Microsoft Sans Serif"/>
              </w:rPr>
              <w:t>home games above</w:t>
            </w:r>
            <w:r w:rsidR="009F6FD5">
              <w:rPr>
                <w:rFonts w:ascii="Microsoft Sans Serif" w:hAnsi="Microsoft Sans Serif" w:cs="Microsoft Sans Serif"/>
              </w:rPr>
              <w:t>)</w:t>
            </w:r>
          </w:p>
          <w:p w14:paraId="6F3AB2C6" w14:textId="77777777" w:rsidR="007A27B1" w:rsidRPr="007A27B1" w:rsidRDefault="007A27B1" w:rsidP="007A27B1">
            <w:pPr>
              <w:rPr>
                <w:rFonts w:ascii="Microsoft Sans Serif" w:hAnsi="Microsoft Sans Serif" w:cs="Microsoft Sans Serif"/>
                <w:b/>
                <w:bCs/>
              </w:rPr>
            </w:pPr>
            <w:r w:rsidRPr="007A27B1">
              <w:rPr>
                <w:rFonts w:ascii="Microsoft Sans Serif" w:hAnsi="Microsoft Sans Serif" w:cs="Microsoft Sans Serif"/>
                <w:b/>
                <w:bCs/>
              </w:rPr>
              <w:lastRenderedPageBreak/>
              <w:t>General Hygiene</w:t>
            </w:r>
          </w:p>
          <w:p w14:paraId="21CCD9C9" w14:textId="4FDF63D1" w:rsidR="007A27B1" w:rsidRPr="007A27B1" w:rsidRDefault="007A27B1" w:rsidP="007A27B1">
            <w:pPr>
              <w:pStyle w:val="ListParagraph"/>
              <w:numPr>
                <w:ilvl w:val="0"/>
                <w:numId w:val="13"/>
              </w:numPr>
              <w:rPr>
                <w:rFonts w:ascii="Microsoft Sans Serif" w:hAnsi="Microsoft Sans Serif" w:cs="Microsoft Sans Serif"/>
              </w:rPr>
            </w:pPr>
            <w:r w:rsidRPr="007A27B1">
              <w:rPr>
                <w:rFonts w:ascii="Microsoft Sans Serif" w:hAnsi="Microsoft Sans Serif" w:cs="Microsoft Sans Serif"/>
              </w:rPr>
              <w:t>Players to refrain from spitting</w:t>
            </w:r>
            <w:r w:rsidR="00B84D14">
              <w:rPr>
                <w:rFonts w:ascii="Microsoft Sans Serif" w:hAnsi="Microsoft Sans Serif" w:cs="Microsoft Sans Serif"/>
              </w:rPr>
              <w:t xml:space="preserve"> or expectorating in areas accessible to other individuals</w:t>
            </w:r>
          </w:p>
        </w:tc>
        <w:tc>
          <w:tcPr>
            <w:tcW w:w="1411" w:type="dxa"/>
            <w:shd w:val="clear" w:color="auto" w:fill="FFC000"/>
          </w:tcPr>
          <w:p w14:paraId="0D9BAE86" w14:textId="77777777" w:rsidR="00D323E8" w:rsidRPr="009E50A9" w:rsidRDefault="00D323E8" w:rsidP="00B44E13">
            <w:pPr>
              <w:rPr>
                <w:rFonts w:ascii="Microsoft Sans Serif" w:hAnsi="Microsoft Sans Serif" w:cs="Microsoft Sans Serif"/>
                <w:b/>
                <w:bCs/>
              </w:rPr>
            </w:pPr>
          </w:p>
          <w:p w14:paraId="43DBBC06" w14:textId="77777777" w:rsidR="00D323E8" w:rsidRPr="009E50A9" w:rsidRDefault="00D323E8" w:rsidP="00B44E13">
            <w:pPr>
              <w:rPr>
                <w:rFonts w:ascii="Microsoft Sans Serif" w:hAnsi="Microsoft Sans Serif" w:cs="Microsoft Sans Serif"/>
                <w:b/>
                <w:bCs/>
              </w:rPr>
            </w:pPr>
          </w:p>
          <w:p w14:paraId="3DD95942" w14:textId="77777777" w:rsidR="00D323E8" w:rsidRPr="009E50A9" w:rsidRDefault="00D323E8" w:rsidP="00B44E13">
            <w:pPr>
              <w:rPr>
                <w:rFonts w:ascii="Microsoft Sans Serif" w:hAnsi="Microsoft Sans Serif" w:cs="Microsoft Sans Serif"/>
                <w:b/>
                <w:bCs/>
              </w:rPr>
            </w:pPr>
          </w:p>
          <w:p w14:paraId="3E7CDD3F" w14:textId="77777777" w:rsidR="00D323E8" w:rsidRPr="009E50A9" w:rsidRDefault="00D323E8" w:rsidP="00B44E13">
            <w:pPr>
              <w:rPr>
                <w:rFonts w:ascii="Microsoft Sans Serif" w:hAnsi="Microsoft Sans Serif" w:cs="Microsoft Sans Serif"/>
                <w:b/>
                <w:bCs/>
              </w:rPr>
            </w:pPr>
          </w:p>
          <w:p w14:paraId="635BF925" w14:textId="77777777" w:rsidR="00D323E8" w:rsidRPr="009E50A9" w:rsidRDefault="00D323E8" w:rsidP="00B44E13">
            <w:pPr>
              <w:rPr>
                <w:rFonts w:ascii="Microsoft Sans Serif" w:hAnsi="Microsoft Sans Serif" w:cs="Microsoft Sans Serif"/>
                <w:b/>
                <w:bCs/>
              </w:rPr>
            </w:pPr>
          </w:p>
          <w:p w14:paraId="61113CD0" w14:textId="77777777" w:rsidR="00D323E8" w:rsidRPr="009E50A9" w:rsidRDefault="00D323E8" w:rsidP="00B44E13">
            <w:pPr>
              <w:rPr>
                <w:rFonts w:ascii="Microsoft Sans Serif" w:hAnsi="Microsoft Sans Serif" w:cs="Microsoft Sans Serif"/>
                <w:b/>
                <w:bCs/>
              </w:rPr>
            </w:pPr>
          </w:p>
          <w:p w14:paraId="38417BDB" w14:textId="77777777" w:rsidR="00D323E8" w:rsidRPr="009E50A9" w:rsidRDefault="00D323E8" w:rsidP="00B44E13">
            <w:pPr>
              <w:rPr>
                <w:rFonts w:ascii="Microsoft Sans Serif" w:hAnsi="Microsoft Sans Serif" w:cs="Microsoft Sans Serif"/>
                <w:b/>
                <w:bCs/>
              </w:rPr>
            </w:pPr>
          </w:p>
          <w:p w14:paraId="0967D714" w14:textId="77777777" w:rsidR="00D323E8" w:rsidRPr="009E50A9" w:rsidRDefault="00D323E8" w:rsidP="00B44E13">
            <w:pPr>
              <w:rPr>
                <w:rFonts w:ascii="Microsoft Sans Serif" w:hAnsi="Microsoft Sans Serif" w:cs="Microsoft Sans Serif"/>
                <w:b/>
                <w:bCs/>
              </w:rPr>
            </w:pPr>
          </w:p>
          <w:p w14:paraId="62959D03" w14:textId="3518D5B7"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S = </w:t>
            </w:r>
            <w:r w:rsidR="009E50A9" w:rsidRPr="009E50A9">
              <w:rPr>
                <w:rFonts w:ascii="Microsoft Sans Serif" w:hAnsi="Microsoft Sans Serif" w:cs="Microsoft Sans Serif"/>
                <w:b/>
                <w:bCs/>
                <w:color w:val="FFFFFF" w:themeColor="background1"/>
              </w:rPr>
              <w:t>5</w:t>
            </w:r>
          </w:p>
          <w:p w14:paraId="20B57434" w14:textId="77777777" w:rsidR="00B44E13" w:rsidRPr="009E50A9" w:rsidRDefault="00B44E13" w:rsidP="00B44E13">
            <w:pPr>
              <w:rPr>
                <w:rFonts w:ascii="Microsoft Sans Serif" w:hAnsi="Microsoft Sans Serif" w:cs="Microsoft Sans Serif"/>
                <w:b/>
                <w:bCs/>
                <w:color w:val="FFFFFF" w:themeColor="background1"/>
              </w:rPr>
            </w:pPr>
          </w:p>
          <w:p w14:paraId="6C37A8E2" w14:textId="14CBAD8B" w:rsidR="00B44E13" w:rsidRPr="009E50A9" w:rsidRDefault="00B44E13" w:rsidP="00B44E13">
            <w:pPr>
              <w:rPr>
                <w:rFonts w:ascii="Microsoft Sans Serif" w:hAnsi="Microsoft Sans Serif" w:cs="Microsoft Sans Serif"/>
                <w:b/>
                <w:bCs/>
                <w:color w:val="FFFFFF" w:themeColor="background1"/>
              </w:rPr>
            </w:pPr>
            <w:r w:rsidRPr="009E50A9">
              <w:rPr>
                <w:rFonts w:ascii="Microsoft Sans Serif" w:hAnsi="Microsoft Sans Serif" w:cs="Microsoft Sans Serif"/>
                <w:b/>
                <w:bCs/>
                <w:color w:val="FFFFFF" w:themeColor="background1"/>
              </w:rPr>
              <w:t xml:space="preserve">L = </w:t>
            </w:r>
            <w:r w:rsidR="009E50A9" w:rsidRPr="009E50A9">
              <w:rPr>
                <w:rFonts w:ascii="Microsoft Sans Serif" w:hAnsi="Microsoft Sans Serif" w:cs="Microsoft Sans Serif"/>
                <w:b/>
                <w:bCs/>
                <w:color w:val="FFFFFF" w:themeColor="background1"/>
              </w:rPr>
              <w:t>2</w:t>
            </w:r>
          </w:p>
          <w:p w14:paraId="2E56D692" w14:textId="77777777" w:rsidR="00B44E13" w:rsidRPr="009E50A9" w:rsidRDefault="00B44E13" w:rsidP="00B44E13">
            <w:pPr>
              <w:rPr>
                <w:rFonts w:ascii="Microsoft Sans Serif" w:hAnsi="Microsoft Sans Serif" w:cs="Microsoft Sans Serif"/>
                <w:b/>
                <w:bCs/>
                <w:color w:val="FFFFFF" w:themeColor="background1"/>
              </w:rPr>
            </w:pPr>
          </w:p>
          <w:p w14:paraId="15DCCC0F" w14:textId="2B339108" w:rsidR="009A4736" w:rsidRPr="009E50A9" w:rsidRDefault="00B44E13" w:rsidP="00B44E13">
            <w:pPr>
              <w:rPr>
                <w:rFonts w:ascii="Microsoft Sans Serif" w:hAnsi="Microsoft Sans Serif" w:cs="Microsoft Sans Serif"/>
                <w:b/>
                <w:bCs/>
              </w:rPr>
            </w:pPr>
            <w:r w:rsidRPr="009E50A9">
              <w:rPr>
                <w:rFonts w:ascii="Microsoft Sans Serif" w:hAnsi="Microsoft Sans Serif" w:cs="Microsoft Sans Serif"/>
                <w:b/>
                <w:bCs/>
                <w:color w:val="FFFFFF" w:themeColor="background1"/>
              </w:rPr>
              <w:t>Score =</w:t>
            </w:r>
            <w:r w:rsidR="009E50A9" w:rsidRPr="009E50A9">
              <w:rPr>
                <w:rFonts w:ascii="Microsoft Sans Serif" w:hAnsi="Microsoft Sans Serif" w:cs="Microsoft Sans Serif"/>
                <w:b/>
                <w:bCs/>
                <w:color w:val="FFFFFF" w:themeColor="background1"/>
              </w:rPr>
              <w:t xml:space="preserve"> 10</w:t>
            </w:r>
          </w:p>
        </w:tc>
      </w:tr>
      <w:tr w:rsidR="00C229BC" w:rsidRPr="00B44E13" w14:paraId="527CE613" w14:textId="5CEF26A6" w:rsidTr="00C229BC">
        <w:tc>
          <w:tcPr>
            <w:tcW w:w="2249" w:type="dxa"/>
            <w:gridSpan w:val="2"/>
          </w:tcPr>
          <w:p w14:paraId="0E653148" w14:textId="2D45EF3A" w:rsidR="009A4736" w:rsidRPr="00B44E13" w:rsidRDefault="006971ED" w:rsidP="00F52562">
            <w:pPr>
              <w:rPr>
                <w:rFonts w:ascii="Microsoft Sans Serif" w:hAnsi="Microsoft Sans Serif" w:cs="Microsoft Sans Serif"/>
              </w:rPr>
            </w:pPr>
            <w:r>
              <w:rPr>
                <w:rFonts w:ascii="Microsoft Sans Serif" w:hAnsi="Microsoft Sans Serif" w:cs="Microsoft Sans Serif"/>
              </w:rPr>
              <w:lastRenderedPageBreak/>
              <w:t>Spread of Covid-19 during first-aid/player treatment</w:t>
            </w:r>
          </w:p>
        </w:tc>
        <w:tc>
          <w:tcPr>
            <w:tcW w:w="1711" w:type="dxa"/>
          </w:tcPr>
          <w:p w14:paraId="1E5A2AF5" w14:textId="77777777" w:rsidR="009A4736" w:rsidRDefault="006971ED" w:rsidP="00F52562">
            <w:pPr>
              <w:rPr>
                <w:rFonts w:ascii="Microsoft Sans Serif" w:hAnsi="Microsoft Sans Serif" w:cs="Microsoft Sans Serif"/>
              </w:rPr>
            </w:pPr>
            <w:r>
              <w:rPr>
                <w:rFonts w:ascii="Microsoft Sans Serif" w:hAnsi="Microsoft Sans Serif" w:cs="Microsoft Sans Serif"/>
              </w:rPr>
              <w:t>Players,</w:t>
            </w:r>
          </w:p>
          <w:p w14:paraId="305E2647" w14:textId="2581D55B" w:rsidR="006971ED" w:rsidRDefault="006971ED" w:rsidP="00F52562">
            <w:pPr>
              <w:rPr>
                <w:rFonts w:ascii="Microsoft Sans Serif" w:hAnsi="Microsoft Sans Serif" w:cs="Microsoft Sans Serif"/>
              </w:rPr>
            </w:pPr>
            <w:r>
              <w:rPr>
                <w:rFonts w:ascii="Microsoft Sans Serif" w:hAnsi="Microsoft Sans Serif" w:cs="Microsoft Sans Serif"/>
              </w:rPr>
              <w:t>First-aiders,</w:t>
            </w:r>
          </w:p>
          <w:p w14:paraId="5B20586B" w14:textId="672EA8DF" w:rsidR="006971ED" w:rsidRPr="00B44E13" w:rsidRDefault="006971ED" w:rsidP="00F52562">
            <w:pPr>
              <w:rPr>
                <w:rFonts w:ascii="Microsoft Sans Serif" w:hAnsi="Microsoft Sans Serif" w:cs="Microsoft Sans Serif"/>
              </w:rPr>
            </w:pPr>
            <w:r>
              <w:rPr>
                <w:rFonts w:ascii="Microsoft Sans Serif" w:hAnsi="Microsoft Sans Serif" w:cs="Microsoft Sans Serif"/>
              </w:rPr>
              <w:t>Physio’s</w:t>
            </w:r>
          </w:p>
        </w:tc>
        <w:tc>
          <w:tcPr>
            <w:tcW w:w="1401" w:type="dxa"/>
            <w:shd w:val="clear" w:color="auto" w:fill="FF0000"/>
          </w:tcPr>
          <w:p w14:paraId="4DBCAB2B" w14:textId="77777777" w:rsidR="003C0233" w:rsidRDefault="003C0233" w:rsidP="00B44E13">
            <w:pPr>
              <w:rPr>
                <w:rFonts w:ascii="Microsoft Sans Serif" w:hAnsi="Microsoft Sans Serif" w:cs="Microsoft Sans Serif"/>
                <w:b/>
                <w:bCs/>
              </w:rPr>
            </w:pPr>
          </w:p>
          <w:p w14:paraId="36FD1E88" w14:textId="77777777" w:rsidR="003C0233" w:rsidRDefault="003C0233" w:rsidP="00B44E13">
            <w:pPr>
              <w:rPr>
                <w:rFonts w:ascii="Microsoft Sans Serif" w:hAnsi="Microsoft Sans Serif" w:cs="Microsoft Sans Serif"/>
                <w:b/>
                <w:bCs/>
              </w:rPr>
            </w:pPr>
          </w:p>
          <w:p w14:paraId="7E5C712F" w14:textId="3B15928F" w:rsidR="00B44E13" w:rsidRPr="00066406" w:rsidRDefault="00B44E13" w:rsidP="00B44E13">
            <w:pPr>
              <w:rPr>
                <w:rFonts w:ascii="Microsoft Sans Serif" w:hAnsi="Microsoft Sans Serif" w:cs="Microsoft Sans Serif"/>
                <w:b/>
                <w:bCs/>
                <w:color w:val="FFFFFF" w:themeColor="background1"/>
              </w:rPr>
            </w:pPr>
            <w:r w:rsidRPr="00066406">
              <w:rPr>
                <w:rFonts w:ascii="Microsoft Sans Serif" w:hAnsi="Microsoft Sans Serif" w:cs="Microsoft Sans Serif"/>
                <w:b/>
                <w:bCs/>
                <w:color w:val="FFFFFF" w:themeColor="background1"/>
              </w:rPr>
              <w:t xml:space="preserve">S = </w:t>
            </w:r>
            <w:r w:rsidR="003C0233" w:rsidRPr="00066406">
              <w:rPr>
                <w:rFonts w:ascii="Microsoft Sans Serif" w:hAnsi="Microsoft Sans Serif" w:cs="Microsoft Sans Serif"/>
                <w:b/>
                <w:bCs/>
                <w:color w:val="FFFFFF" w:themeColor="background1"/>
              </w:rPr>
              <w:t>5</w:t>
            </w:r>
          </w:p>
          <w:p w14:paraId="3B6F20BE" w14:textId="77777777" w:rsidR="00B44E13" w:rsidRPr="00066406" w:rsidRDefault="00B44E13" w:rsidP="00B44E13">
            <w:pPr>
              <w:rPr>
                <w:rFonts w:ascii="Microsoft Sans Serif" w:hAnsi="Microsoft Sans Serif" w:cs="Microsoft Sans Serif"/>
                <w:b/>
                <w:bCs/>
                <w:color w:val="FFFFFF" w:themeColor="background1"/>
              </w:rPr>
            </w:pPr>
          </w:p>
          <w:p w14:paraId="3147FEDA" w14:textId="45A443B4" w:rsidR="00B44E13" w:rsidRPr="00066406" w:rsidRDefault="00B44E13" w:rsidP="00B44E13">
            <w:pPr>
              <w:rPr>
                <w:rFonts w:ascii="Microsoft Sans Serif" w:hAnsi="Microsoft Sans Serif" w:cs="Microsoft Sans Serif"/>
                <w:b/>
                <w:bCs/>
                <w:color w:val="FFFFFF" w:themeColor="background1"/>
              </w:rPr>
            </w:pPr>
            <w:r w:rsidRPr="00066406">
              <w:rPr>
                <w:rFonts w:ascii="Microsoft Sans Serif" w:hAnsi="Microsoft Sans Serif" w:cs="Microsoft Sans Serif"/>
                <w:b/>
                <w:bCs/>
                <w:color w:val="FFFFFF" w:themeColor="background1"/>
              </w:rPr>
              <w:t xml:space="preserve">L = </w:t>
            </w:r>
            <w:r w:rsidR="003C0233" w:rsidRPr="00066406">
              <w:rPr>
                <w:rFonts w:ascii="Microsoft Sans Serif" w:hAnsi="Microsoft Sans Serif" w:cs="Microsoft Sans Serif"/>
                <w:b/>
                <w:bCs/>
                <w:color w:val="FFFFFF" w:themeColor="background1"/>
              </w:rPr>
              <w:t>3</w:t>
            </w:r>
          </w:p>
          <w:p w14:paraId="3208C544" w14:textId="77777777" w:rsidR="00B44E13" w:rsidRPr="00066406" w:rsidRDefault="00B44E13" w:rsidP="00B44E13">
            <w:pPr>
              <w:rPr>
                <w:rFonts w:ascii="Microsoft Sans Serif" w:hAnsi="Microsoft Sans Serif" w:cs="Microsoft Sans Serif"/>
                <w:b/>
                <w:bCs/>
                <w:color w:val="FFFFFF" w:themeColor="background1"/>
              </w:rPr>
            </w:pPr>
          </w:p>
          <w:p w14:paraId="3284380A" w14:textId="07BBBE6E" w:rsidR="009A4736" w:rsidRPr="006971ED" w:rsidRDefault="00B44E13" w:rsidP="00B44E13">
            <w:pPr>
              <w:rPr>
                <w:rFonts w:ascii="Microsoft Sans Serif" w:hAnsi="Microsoft Sans Serif" w:cs="Microsoft Sans Serif"/>
                <w:b/>
                <w:bCs/>
              </w:rPr>
            </w:pPr>
            <w:r w:rsidRPr="00066406">
              <w:rPr>
                <w:rFonts w:ascii="Microsoft Sans Serif" w:hAnsi="Microsoft Sans Serif" w:cs="Microsoft Sans Serif"/>
                <w:b/>
                <w:bCs/>
                <w:color w:val="FFFFFF" w:themeColor="background1"/>
              </w:rPr>
              <w:t>Score =</w:t>
            </w:r>
            <w:r w:rsidR="003C0233" w:rsidRPr="00066406">
              <w:rPr>
                <w:rFonts w:ascii="Microsoft Sans Serif" w:hAnsi="Microsoft Sans Serif" w:cs="Microsoft Sans Serif"/>
                <w:b/>
                <w:bCs/>
                <w:color w:val="FFFFFF" w:themeColor="background1"/>
              </w:rPr>
              <w:t xml:space="preserve"> 15</w:t>
            </w:r>
          </w:p>
        </w:tc>
        <w:tc>
          <w:tcPr>
            <w:tcW w:w="7257" w:type="dxa"/>
          </w:tcPr>
          <w:p w14:paraId="52AC969A" w14:textId="25759040" w:rsidR="006971ED" w:rsidRPr="006971ED" w:rsidRDefault="006971ED" w:rsidP="0033244F">
            <w:pPr>
              <w:pStyle w:val="ListParagraph"/>
              <w:numPr>
                <w:ilvl w:val="0"/>
                <w:numId w:val="13"/>
              </w:numPr>
              <w:rPr>
                <w:rFonts w:ascii="Microsoft Sans Serif" w:hAnsi="Microsoft Sans Serif" w:cs="Microsoft Sans Serif"/>
              </w:rPr>
            </w:pPr>
            <w:r w:rsidRPr="006971ED">
              <w:rPr>
                <w:rFonts w:ascii="Microsoft Sans Serif" w:hAnsi="Microsoft Sans Serif" w:cs="Microsoft Sans Serif"/>
              </w:rPr>
              <w:t xml:space="preserve">First aiders and physiotherapists or those acting in a first aid capacity with the club setting should follow the guidance set out in the </w:t>
            </w:r>
            <w:r w:rsidR="009F6FD5">
              <w:rPr>
                <w:rFonts w:ascii="Microsoft Sans Serif" w:hAnsi="Microsoft Sans Serif" w:cs="Microsoft Sans Serif"/>
              </w:rPr>
              <w:t>“</w:t>
            </w:r>
            <w:r w:rsidRPr="006971ED">
              <w:rPr>
                <w:rFonts w:ascii="Microsoft Sans Serif" w:hAnsi="Microsoft Sans Serif" w:cs="Microsoft Sans Serif"/>
              </w:rPr>
              <w:t>Return to Grass Roots Football</w:t>
            </w:r>
            <w:r w:rsidR="009F6FD5">
              <w:rPr>
                <w:rFonts w:ascii="Microsoft Sans Serif" w:hAnsi="Microsoft Sans Serif" w:cs="Microsoft Sans Serif"/>
              </w:rPr>
              <w:t xml:space="preserve">” </w:t>
            </w:r>
            <w:r>
              <w:rPr>
                <w:rFonts w:ascii="Microsoft Sans Serif" w:hAnsi="Microsoft Sans Serif" w:cs="Microsoft Sans Serif"/>
              </w:rPr>
              <w:t>document</w:t>
            </w:r>
            <w:r w:rsidR="009F6FD5">
              <w:rPr>
                <w:rFonts w:ascii="Microsoft Sans Serif" w:hAnsi="Microsoft Sans Serif" w:cs="Microsoft Sans Serif"/>
              </w:rPr>
              <w:t xml:space="preserve"> (see link at end of this assessment)</w:t>
            </w:r>
          </w:p>
          <w:p w14:paraId="421A821D" w14:textId="04E05454" w:rsidR="006971ED" w:rsidRPr="006971ED" w:rsidRDefault="006971ED" w:rsidP="006971ED">
            <w:pPr>
              <w:pStyle w:val="ListParagraph"/>
              <w:numPr>
                <w:ilvl w:val="0"/>
                <w:numId w:val="13"/>
              </w:numPr>
              <w:rPr>
                <w:rFonts w:ascii="Microsoft Sans Serif" w:hAnsi="Microsoft Sans Serif" w:cs="Microsoft Sans Serif"/>
              </w:rPr>
            </w:pPr>
            <w:r w:rsidRPr="006971ED">
              <w:rPr>
                <w:rFonts w:ascii="Microsoft Sans Serif" w:hAnsi="Microsoft Sans Serif" w:cs="Microsoft Sans Serif"/>
              </w:rPr>
              <w:t>Pre-training screening should be conducted before players</w:t>
            </w:r>
          </w:p>
          <w:p w14:paraId="0DFE6928" w14:textId="300002EB" w:rsidR="006971ED" w:rsidRPr="006971ED" w:rsidRDefault="006971ED" w:rsidP="006971ED">
            <w:pPr>
              <w:pStyle w:val="ListParagraph"/>
              <w:rPr>
                <w:rFonts w:ascii="Microsoft Sans Serif" w:hAnsi="Microsoft Sans Serif" w:cs="Microsoft Sans Serif"/>
              </w:rPr>
            </w:pPr>
            <w:r w:rsidRPr="006971ED">
              <w:rPr>
                <w:rFonts w:ascii="Microsoft Sans Serif" w:hAnsi="Microsoft Sans Serif" w:cs="Microsoft Sans Serif"/>
              </w:rPr>
              <w:t>enter the training environment and</w:t>
            </w:r>
            <w:r>
              <w:rPr>
                <w:rFonts w:ascii="Microsoft Sans Serif" w:hAnsi="Microsoft Sans Serif" w:cs="Microsoft Sans Serif"/>
              </w:rPr>
              <w:t>,</w:t>
            </w:r>
            <w:r w:rsidRPr="006971ED">
              <w:rPr>
                <w:rFonts w:ascii="Microsoft Sans Serif" w:hAnsi="Microsoft Sans Serif" w:cs="Microsoft Sans Serif"/>
              </w:rPr>
              <w:t xml:space="preserve"> where possible</w:t>
            </w:r>
            <w:r>
              <w:rPr>
                <w:rFonts w:ascii="Microsoft Sans Serif" w:hAnsi="Microsoft Sans Serif" w:cs="Microsoft Sans Serif"/>
              </w:rPr>
              <w:t>,</w:t>
            </w:r>
            <w:r w:rsidRPr="006971ED">
              <w:rPr>
                <w:rFonts w:ascii="Microsoft Sans Serif" w:hAnsi="Microsoft Sans Serif" w:cs="Microsoft Sans Serif"/>
              </w:rPr>
              <w:t xml:space="preserve"> before</w:t>
            </w:r>
          </w:p>
          <w:p w14:paraId="7414D61B" w14:textId="77777777" w:rsidR="006971ED" w:rsidRPr="006971ED" w:rsidRDefault="006971ED" w:rsidP="006971ED">
            <w:pPr>
              <w:pStyle w:val="ListParagraph"/>
              <w:rPr>
                <w:rFonts w:ascii="Microsoft Sans Serif" w:hAnsi="Microsoft Sans Serif" w:cs="Microsoft Sans Serif"/>
              </w:rPr>
            </w:pPr>
            <w:r w:rsidRPr="006971ED">
              <w:rPr>
                <w:rFonts w:ascii="Microsoft Sans Serif" w:hAnsi="Microsoft Sans Serif" w:cs="Microsoft Sans Serif"/>
              </w:rPr>
              <w:t>contact with other players and staff.</w:t>
            </w:r>
          </w:p>
          <w:p w14:paraId="09A6FBF3" w14:textId="22374201" w:rsidR="006971ED" w:rsidRPr="006971ED" w:rsidRDefault="006971ED" w:rsidP="0033244F">
            <w:pPr>
              <w:pStyle w:val="ListParagraph"/>
              <w:numPr>
                <w:ilvl w:val="0"/>
                <w:numId w:val="13"/>
              </w:numPr>
              <w:rPr>
                <w:rFonts w:ascii="Microsoft Sans Serif" w:hAnsi="Microsoft Sans Serif" w:cs="Microsoft Sans Serif"/>
              </w:rPr>
            </w:pPr>
            <w:r w:rsidRPr="006971ED">
              <w:rPr>
                <w:rFonts w:ascii="Microsoft Sans Serif" w:hAnsi="Microsoft Sans Serif" w:cs="Microsoft Sans Serif"/>
              </w:rPr>
              <w:t xml:space="preserve">Social distancing guidance, as advised by the government, should be adhered to at all times unless a medical incident </w:t>
            </w:r>
            <w:r>
              <w:rPr>
                <w:rFonts w:ascii="Microsoft Sans Serif" w:hAnsi="Microsoft Sans Serif" w:cs="Microsoft Sans Serif"/>
              </w:rPr>
              <w:t xml:space="preserve">clearly </w:t>
            </w:r>
            <w:r w:rsidRPr="006971ED">
              <w:rPr>
                <w:rFonts w:ascii="Microsoft Sans Serif" w:hAnsi="Microsoft Sans Serif" w:cs="Microsoft Sans Serif"/>
              </w:rPr>
              <w:t>requires a breach of that guidance.</w:t>
            </w:r>
          </w:p>
          <w:p w14:paraId="539BB57B" w14:textId="77777777" w:rsidR="009A4736" w:rsidRDefault="006971ED" w:rsidP="006971ED">
            <w:pPr>
              <w:pStyle w:val="ListParagraph"/>
              <w:numPr>
                <w:ilvl w:val="0"/>
                <w:numId w:val="13"/>
              </w:numPr>
              <w:rPr>
                <w:rFonts w:ascii="Microsoft Sans Serif" w:hAnsi="Microsoft Sans Serif" w:cs="Microsoft Sans Serif"/>
              </w:rPr>
            </w:pPr>
            <w:r w:rsidRPr="006971ED">
              <w:rPr>
                <w:rFonts w:ascii="Microsoft Sans Serif" w:hAnsi="Microsoft Sans Serif" w:cs="Microsoft Sans Serif"/>
              </w:rPr>
              <w:t>First</w:t>
            </w:r>
            <w:r>
              <w:rPr>
                <w:rFonts w:ascii="Microsoft Sans Serif" w:hAnsi="Microsoft Sans Serif" w:cs="Microsoft Sans Serif"/>
              </w:rPr>
              <w:t>-</w:t>
            </w:r>
            <w:r w:rsidRPr="006971ED">
              <w:rPr>
                <w:rFonts w:ascii="Microsoft Sans Serif" w:hAnsi="Microsoft Sans Serif" w:cs="Microsoft Sans Serif"/>
              </w:rPr>
              <w:t xml:space="preserve">aid health records </w:t>
            </w:r>
            <w:r>
              <w:rPr>
                <w:rFonts w:ascii="Microsoft Sans Serif" w:hAnsi="Microsoft Sans Serif" w:cs="Microsoft Sans Serif"/>
              </w:rPr>
              <w:t>maintained</w:t>
            </w:r>
            <w:r w:rsidRPr="006971ED">
              <w:rPr>
                <w:rFonts w:ascii="Microsoft Sans Serif" w:hAnsi="Microsoft Sans Serif" w:cs="Microsoft Sans Serif"/>
              </w:rPr>
              <w:t xml:space="preserve"> for players should detail pre-training health checks</w:t>
            </w:r>
          </w:p>
          <w:p w14:paraId="66418894" w14:textId="7B2173B9" w:rsidR="001D6CBF" w:rsidRDefault="001D6CBF" w:rsidP="006971ED">
            <w:pPr>
              <w:pStyle w:val="ListParagraph"/>
              <w:numPr>
                <w:ilvl w:val="0"/>
                <w:numId w:val="13"/>
              </w:numPr>
              <w:rPr>
                <w:rFonts w:ascii="Microsoft Sans Serif" w:hAnsi="Microsoft Sans Serif" w:cs="Microsoft Sans Serif"/>
              </w:rPr>
            </w:pPr>
            <w:r>
              <w:rPr>
                <w:rFonts w:ascii="Microsoft Sans Serif" w:hAnsi="Microsoft Sans Serif" w:cs="Microsoft Sans Serif"/>
              </w:rPr>
              <w:t>Manual therapies and support treatments (such as rub-downs) are only permitted if the appropriate PPE is worn</w:t>
            </w:r>
          </w:p>
          <w:p w14:paraId="38845D82" w14:textId="77777777" w:rsidR="001D6CBF" w:rsidRDefault="001D6CBF" w:rsidP="006971ED">
            <w:pPr>
              <w:pStyle w:val="ListParagraph"/>
              <w:numPr>
                <w:ilvl w:val="0"/>
                <w:numId w:val="13"/>
              </w:numPr>
              <w:rPr>
                <w:rFonts w:ascii="Microsoft Sans Serif" w:hAnsi="Microsoft Sans Serif" w:cs="Microsoft Sans Serif"/>
              </w:rPr>
            </w:pPr>
            <w:r>
              <w:rPr>
                <w:rFonts w:ascii="Microsoft Sans Serif" w:hAnsi="Microsoft Sans Serif" w:cs="Microsoft Sans Serif"/>
              </w:rPr>
              <w:t>Club medical staff must wear the appropriate PPE</w:t>
            </w:r>
          </w:p>
          <w:p w14:paraId="02ECE2BB" w14:textId="66FEA560" w:rsidR="001D6CBF" w:rsidRPr="006971ED" w:rsidRDefault="001D6CBF" w:rsidP="006971ED">
            <w:pPr>
              <w:pStyle w:val="ListParagraph"/>
              <w:numPr>
                <w:ilvl w:val="0"/>
                <w:numId w:val="13"/>
              </w:numPr>
              <w:rPr>
                <w:rFonts w:ascii="Microsoft Sans Serif" w:hAnsi="Microsoft Sans Serif" w:cs="Microsoft Sans Serif"/>
              </w:rPr>
            </w:pPr>
            <w:r>
              <w:rPr>
                <w:rFonts w:ascii="Microsoft Sans Serif" w:hAnsi="Microsoft Sans Serif" w:cs="Microsoft Sans Serif"/>
              </w:rPr>
              <w:t>Where PPE is soiled with bodily fluids then this must be disposed of as per government guidelines for clinical waste and a record kept as to the location of its disposal</w:t>
            </w:r>
          </w:p>
        </w:tc>
        <w:tc>
          <w:tcPr>
            <w:tcW w:w="1411" w:type="dxa"/>
            <w:shd w:val="clear" w:color="auto" w:fill="00B050"/>
          </w:tcPr>
          <w:p w14:paraId="50D63631" w14:textId="77777777" w:rsidR="003C0233" w:rsidRDefault="003C0233" w:rsidP="00B44E13">
            <w:pPr>
              <w:rPr>
                <w:rFonts w:ascii="Microsoft Sans Serif" w:hAnsi="Microsoft Sans Serif" w:cs="Microsoft Sans Serif"/>
                <w:b/>
                <w:bCs/>
              </w:rPr>
            </w:pPr>
          </w:p>
          <w:p w14:paraId="57964658" w14:textId="77777777" w:rsidR="003C0233" w:rsidRDefault="003C0233" w:rsidP="00B44E13">
            <w:pPr>
              <w:rPr>
                <w:rFonts w:ascii="Microsoft Sans Serif" w:hAnsi="Microsoft Sans Serif" w:cs="Microsoft Sans Serif"/>
                <w:b/>
                <w:bCs/>
              </w:rPr>
            </w:pPr>
          </w:p>
          <w:p w14:paraId="4488F8F3" w14:textId="6065E278" w:rsidR="00B44E13" w:rsidRPr="00066406" w:rsidRDefault="00B44E13" w:rsidP="00B44E13">
            <w:pPr>
              <w:rPr>
                <w:rFonts w:ascii="Microsoft Sans Serif" w:hAnsi="Microsoft Sans Serif" w:cs="Microsoft Sans Serif"/>
                <w:b/>
                <w:bCs/>
                <w:color w:val="FFFFFF" w:themeColor="background1"/>
              </w:rPr>
            </w:pPr>
            <w:r w:rsidRPr="00066406">
              <w:rPr>
                <w:rFonts w:ascii="Microsoft Sans Serif" w:hAnsi="Microsoft Sans Serif" w:cs="Microsoft Sans Serif"/>
                <w:b/>
                <w:bCs/>
                <w:color w:val="FFFFFF" w:themeColor="background1"/>
              </w:rPr>
              <w:t xml:space="preserve">S = </w:t>
            </w:r>
            <w:r w:rsidR="003C0233" w:rsidRPr="00066406">
              <w:rPr>
                <w:rFonts w:ascii="Microsoft Sans Serif" w:hAnsi="Microsoft Sans Serif" w:cs="Microsoft Sans Serif"/>
                <w:b/>
                <w:bCs/>
                <w:color w:val="FFFFFF" w:themeColor="background1"/>
              </w:rPr>
              <w:t>5</w:t>
            </w:r>
          </w:p>
          <w:p w14:paraId="55C34A6F" w14:textId="77777777" w:rsidR="00B44E13" w:rsidRPr="00066406" w:rsidRDefault="00B44E13" w:rsidP="00B44E13">
            <w:pPr>
              <w:rPr>
                <w:rFonts w:ascii="Microsoft Sans Serif" w:hAnsi="Microsoft Sans Serif" w:cs="Microsoft Sans Serif"/>
                <w:b/>
                <w:bCs/>
                <w:color w:val="FFFFFF" w:themeColor="background1"/>
              </w:rPr>
            </w:pPr>
          </w:p>
          <w:p w14:paraId="400B5B17" w14:textId="085CFF77" w:rsidR="00B44E13" w:rsidRPr="00066406" w:rsidRDefault="00B44E13" w:rsidP="00B44E13">
            <w:pPr>
              <w:rPr>
                <w:rFonts w:ascii="Microsoft Sans Serif" w:hAnsi="Microsoft Sans Serif" w:cs="Microsoft Sans Serif"/>
                <w:b/>
                <w:bCs/>
                <w:color w:val="FFFFFF" w:themeColor="background1"/>
              </w:rPr>
            </w:pPr>
            <w:r w:rsidRPr="00066406">
              <w:rPr>
                <w:rFonts w:ascii="Microsoft Sans Serif" w:hAnsi="Microsoft Sans Serif" w:cs="Microsoft Sans Serif"/>
                <w:b/>
                <w:bCs/>
                <w:color w:val="FFFFFF" w:themeColor="background1"/>
              </w:rPr>
              <w:t xml:space="preserve">L = </w:t>
            </w:r>
            <w:r w:rsidR="00A24FA1" w:rsidRPr="00066406">
              <w:rPr>
                <w:rFonts w:ascii="Microsoft Sans Serif" w:hAnsi="Microsoft Sans Serif" w:cs="Microsoft Sans Serif"/>
                <w:b/>
                <w:bCs/>
                <w:color w:val="FFFFFF" w:themeColor="background1"/>
              </w:rPr>
              <w:t>1</w:t>
            </w:r>
          </w:p>
          <w:p w14:paraId="0EB2683C" w14:textId="77777777" w:rsidR="00B44E13" w:rsidRPr="00066406" w:rsidRDefault="00B44E13" w:rsidP="00B44E13">
            <w:pPr>
              <w:rPr>
                <w:rFonts w:ascii="Microsoft Sans Serif" w:hAnsi="Microsoft Sans Serif" w:cs="Microsoft Sans Serif"/>
                <w:b/>
                <w:bCs/>
                <w:color w:val="FFFFFF" w:themeColor="background1"/>
              </w:rPr>
            </w:pPr>
          </w:p>
          <w:p w14:paraId="5DAA8A9D" w14:textId="7851C970" w:rsidR="009A4736" w:rsidRPr="009E50A9" w:rsidRDefault="00B44E13" w:rsidP="00B44E13">
            <w:pPr>
              <w:rPr>
                <w:rFonts w:ascii="Microsoft Sans Serif" w:hAnsi="Microsoft Sans Serif" w:cs="Microsoft Sans Serif"/>
                <w:b/>
                <w:bCs/>
              </w:rPr>
            </w:pPr>
            <w:r w:rsidRPr="00066406">
              <w:rPr>
                <w:rFonts w:ascii="Microsoft Sans Serif" w:hAnsi="Microsoft Sans Serif" w:cs="Microsoft Sans Serif"/>
                <w:b/>
                <w:bCs/>
                <w:color w:val="FFFFFF" w:themeColor="background1"/>
              </w:rPr>
              <w:t>Score =</w:t>
            </w:r>
            <w:r w:rsidR="00A24FA1" w:rsidRPr="00066406">
              <w:rPr>
                <w:rFonts w:ascii="Microsoft Sans Serif" w:hAnsi="Microsoft Sans Serif" w:cs="Microsoft Sans Serif"/>
                <w:b/>
                <w:bCs/>
                <w:color w:val="FFFFFF" w:themeColor="background1"/>
              </w:rPr>
              <w:t xml:space="preserve"> 5</w:t>
            </w:r>
          </w:p>
        </w:tc>
      </w:tr>
      <w:tr w:rsidR="00C229BC" w:rsidRPr="00B44E13" w14:paraId="70E0167F" w14:textId="77777777" w:rsidTr="00C229BC">
        <w:tc>
          <w:tcPr>
            <w:tcW w:w="2249" w:type="dxa"/>
            <w:gridSpan w:val="2"/>
          </w:tcPr>
          <w:p w14:paraId="4A006CE8" w14:textId="352B0400" w:rsidR="009A4736" w:rsidRPr="00B44E13" w:rsidRDefault="00A24FA1" w:rsidP="00F52562">
            <w:pPr>
              <w:rPr>
                <w:rFonts w:ascii="Microsoft Sans Serif" w:hAnsi="Microsoft Sans Serif" w:cs="Microsoft Sans Serif"/>
              </w:rPr>
            </w:pPr>
            <w:r>
              <w:rPr>
                <w:rFonts w:ascii="Microsoft Sans Serif" w:hAnsi="Microsoft Sans Serif" w:cs="Microsoft Sans Serif"/>
              </w:rPr>
              <w:t xml:space="preserve">Spread of Covid-19 to club officials, </w:t>
            </w:r>
            <w:r w:rsidR="008E3737">
              <w:rPr>
                <w:rFonts w:ascii="Microsoft Sans Serif" w:hAnsi="Microsoft Sans Serif" w:cs="Microsoft Sans Serif"/>
              </w:rPr>
              <w:t>L</w:t>
            </w:r>
            <w:r w:rsidR="000663C1">
              <w:rPr>
                <w:rFonts w:ascii="Microsoft Sans Serif" w:hAnsi="Microsoft Sans Serif" w:cs="Microsoft Sans Serif"/>
              </w:rPr>
              <w:t xml:space="preserve">eague officials and </w:t>
            </w:r>
            <w:r>
              <w:rPr>
                <w:rFonts w:ascii="Microsoft Sans Serif" w:hAnsi="Microsoft Sans Serif" w:cs="Microsoft Sans Serif"/>
              </w:rPr>
              <w:t>volunteers</w:t>
            </w:r>
          </w:p>
        </w:tc>
        <w:tc>
          <w:tcPr>
            <w:tcW w:w="1711" w:type="dxa"/>
          </w:tcPr>
          <w:p w14:paraId="505DC8BB" w14:textId="77777777" w:rsidR="000663C1" w:rsidRDefault="00A24FA1" w:rsidP="00F52562">
            <w:pPr>
              <w:rPr>
                <w:rFonts w:ascii="Microsoft Sans Serif" w:hAnsi="Microsoft Sans Serif" w:cs="Microsoft Sans Serif"/>
              </w:rPr>
            </w:pPr>
            <w:r>
              <w:rPr>
                <w:rFonts w:ascii="Microsoft Sans Serif" w:hAnsi="Microsoft Sans Serif" w:cs="Microsoft Sans Serif"/>
              </w:rPr>
              <w:t xml:space="preserve">Club officials, </w:t>
            </w:r>
          </w:p>
          <w:p w14:paraId="1C0ADEB4" w14:textId="7F416221" w:rsidR="000663C1" w:rsidRDefault="000663C1" w:rsidP="00F52562">
            <w:pPr>
              <w:rPr>
                <w:rFonts w:ascii="Microsoft Sans Serif" w:hAnsi="Microsoft Sans Serif" w:cs="Microsoft Sans Serif"/>
              </w:rPr>
            </w:pPr>
            <w:r>
              <w:rPr>
                <w:rFonts w:ascii="Microsoft Sans Serif" w:hAnsi="Microsoft Sans Serif" w:cs="Microsoft Sans Serif"/>
              </w:rPr>
              <w:t xml:space="preserve">League officials, </w:t>
            </w:r>
          </w:p>
          <w:p w14:paraId="0D5ED315" w14:textId="38EAA00D" w:rsidR="009A4736" w:rsidRPr="00B44E13" w:rsidRDefault="00A24FA1" w:rsidP="00F52562">
            <w:pPr>
              <w:rPr>
                <w:rFonts w:ascii="Microsoft Sans Serif" w:hAnsi="Microsoft Sans Serif" w:cs="Microsoft Sans Serif"/>
              </w:rPr>
            </w:pPr>
            <w:r>
              <w:rPr>
                <w:rFonts w:ascii="Microsoft Sans Serif" w:hAnsi="Microsoft Sans Serif" w:cs="Microsoft Sans Serif"/>
              </w:rPr>
              <w:t>volunteers</w:t>
            </w:r>
          </w:p>
        </w:tc>
        <w:tc>
          <w:tcPr>
            <w:tcW w:w="1401" w:type="dxa"/>
            <w:shd w:val="clear" w:color="auto" w:fill="FF0000"/>
          </w:tcPr>
          <w:p w14:paraId="279EF3E1" w14:textId="77777777" w:rsidR="00EA657B" w:rsidRDefault="00EA657B" w:rsidP="00B44E13">
            <w:pPr>
              <w:rPr>
                <w:rFonts w:ascii="Microsoft Sans Serif" w:hAnsi="Microsoft Sans Serif" w:cs="Microsoft Sans Serif"/>
                <w:b/>
                <w:bCs/>
              </w:rPr>
            </w:pPr>
          </w:p>
          <w:p w14:paraId="213B7754" w14:textId="77777777" w:rsidR="00EA657B" w:rsidRDefault="00EA657B" w:rsidP="00B44E13">
            <w:pPr>
              <w:rPr>
                <w:rFonts w:ascii="Microsoft Sans Serif" w:hAnsi="Microsoft Sans Serif" w:cs="Microsoft Sans Serif"/>
                <w:b/>
                <w:bCs/>
              </w:rPr>
            </w:pPr>
          </w:p>
          <w:p w14:paraId="7C145252" w14:textId="77777777" w:rsidR="00EA657B" w:rsidRDefault="00EA657B" w:rsidP="00B44E13">
            <w:pPr>
              <w:rPr>
                <w:rFonts w:ascii="Microsoft Sans Serif" w:hAnsi="Microsoft Sans Serif" w:cs="Microsoft Sans Serif"/>
                <w:b/>
                <w:bCs/>
              </w:rPr>
            </w:pPr>
          </w:p>
          <w:p w14:paraId="4E9A15DA" w14:textId="77777777" w:rsidR="00EA657B" w:rsidRDefault="00EA657B" w:rsidP="00B44E13">
            <w:pPr>
              <w:rPr>
                <w:rFonts w:ascii="Microsoft Sans Serif" w:hAnsi="Microsoft Sans Serif" w:cs="Microsoft Sans Serif"/>
                <w:b/>
                <w:bCs/>
              </w:rPr>
            </w:pPr>
          </w:p>
          <w:p w14:paraId="61100A96" w14:textId="77777777" w:rsidR="00EA657B" w:rsidRDefault="00EA657B" w:rsidP="00B44E13">
            <w:pPr>
              <w:rPr>
                <w:rFonts w:ascii="Microsoft Sans Serif" w:hAnsi="Microsoft Sans Serif" w:cs="Microsoft Sans Serif"/>
                <w:b/>
                <w:bCs/>
              </w:rPr>
            </w:pPr>
          </w:p>
          <w:p w14:paraId="38BFC849" w14:textId="77777777" w:rsidR="00EA657B" w:rsidRDefault="00EA657B" w:rsidP="00B44E13">
            <w:pPr>
              <w:rPr>
                <w:rFonts w:ascii="Microsoft Sans Serif" w:hAnsi="Microsoft Sans Serif" w:cs="Microsoft Sans Serif"/>
                <w:b/>
                <w:bCs/>
              </w:rPr>
            </w:pPr>
          </w:p>
          <w:p w14:paraId="54C3C9F3" w14:textId="77777777" w:rsidR="00EA657B" w:rsidRDefault="00EA657B" w:rsidP="00B44E13">
            <w:pPr>
              <w:rPr>
                <w:rFonts w:ascii="Microsoft Sans Serif" w:hAnsi="Microsoft Sans Serif" w:cs="Microsoft Sans Serif"/>
                <w:b/>
                <w:bCs/>
              </w:rPr>
            </w:pPr>
          </w:p>
          <w:p w14:paraId="4743CC8B" w14:textId="77777777" w:rsidR="00EA657B" w:rsidRDefault="00EA657B" w:rsidP="00B44E13">
            <w:pPr>
              <w:rPr>
                <w:rFonts w:ascii="Microsoft Sans Serif" w:hAnsi="Microsoft Sans Serif" w:cs="Microsoft Sans Serif"/>
                <w:b/>
                <w:bCs/>
              </w:rPr>
            </w:pPr>
          </w:p>
          <w:p w14:paraId="4271E8A2" w14:textId="04A52DA3" w:rsidR="00B44E13" w:rsidRPr="00610103" w:rsidRDefault="00B44E13" w:rsidP="00B44E13">
            <w:pPr>
              <w:rPr>
                <w:rFonts w:ascii="Microsoft Sans Serif" w:hAnsi="Microsoft Sans Serif" w:cs="Microsoft Sans Serif"/>
                <w:b/>
                <w:bCs/>
                <w:color w:val="FFFFFF" w:themeColor="background1"/>
              </w:rPr>
            </w:pPr>
            <w:r w:rsidRPr="00610103">
              <w:rPr>
                <w:rFonts w:ascii="Microsoft Sans Serif" w:hAnsi="Microsoft Sans Serif" w:cs="Microsoft Sans Serif"/>
                <w:b/>
                <w:bCs/>
                <w:color w:val="FFFFFF" w:themeColor="background1"/>
              </w:rPr>
              <w:t xml:space="preserve">S = </w:t>
            </w:r>
            <w:r w:rsidR="00610103" w:rsidRPr="00610103">
              <w:rPr>
                <w:rFonts w:ascii="Microsoft Sans Serif" w:hAnsi="Microsoft Sans Serif" w:cs="Microsoft Sans Serif"/>
                <w:b/>
                <w:bCs/>
                <w:color w:val="FFFFFF" w:themeColor="background1"/>
              </w:rPr>
              <w:t>5</w:t>
            </w:r>
          </w:p>
          <w:p w14:paraId="26F668B1" w14:textId="77777777" w:rsidR="00B44E13" w:rsidRPr="00610103" w:rsidRDefault="00B44E13" w:rsidP="00B44E13">
            <w:pPr>
              <w:rPr>
                <w:rFonts w:ascii="Microsoft Sans Serif" w:hAnsi="Microsoft Sans Serif" w:cs="Microsoft Sans Serif"/>
                <w:b/>
                <w:bCs/>
                <w:color w:val="FFFFFF" w:themeColor="background1"/>
              </w:rPr>
            </w:pPr>
          </w:p>
          <w:p w14:paraId="561B1FF9" w14:textId="4FD48827" w:rsidR="00B44E13" w:rsidRPr="00610103" w:rsidRDefault="00B44E13" w:rsidP="00B44E13">
            <w:pPr>
              <w:rPr>
                <w:rFonts w:ascii="Microsoft Sans Serif" w:hAnsi="Microsoft Sans Serif" w:cs="Microsoft Sans Serif"/>
                <w:b/>
                <w:bCs/>
                <w:color w:val="FFFFFF" w:themeColor="background1"/>
              </w:rPr>
            </w:pPr>
            <w:r w:rsidRPr="00610103">
              <w:rPr>
                <w:rFonts w:ascii="Microsoft Sans Serif" w:hAnsi="Microsoft Sans Serif" w:cs="Microsoft Sans Serif"/>
                <w:b/>
                <w:bCs/>
                <w:color w:val="FFFFFF" w:themeColor="background1"/>
              </w:rPr>
              <w:t xml:space="preserve">L = </w:t>
            </w:r>
            <w:r w:rsidR="00610103" w:rsidRPr="00610103">
              <w:rPr>
                <w:rFonts w:ascii="Microsoft Sans Serif" w:hAnsi="Microsoft Sans Serif" w:cs="Microsoft Sans Serif"/>
                <w:b/>
                <w:bCs/>
                <w:color w:val="FFFFFF" w:themeColor="background1"/>
              </w:rPr>
              <w:t>3</w:t>
            </w:r>
          </w:p>
          <w:p w14:paraId="69A66CD8" w14:textId="77777777" w:rsidR="00B44E13" w:rsidRPr="00610103" w:rsidRDefault="00B44E13" w:rsidP="00B44E13">
            <w:pPr>
              <w:rPr>
                <w:rFonts w:ascii="Microsoft Sans Serif" w:hAnsi="Microsoft Sans Serif" w:cs="Microsoft Sans Serif"/>
                <w:b/>
                <w:bCs/>
                <w:color w:val="FFFFFF" w:themeColor="background1"/>
              </w:rPr>
            </w:pPr>
          </w:p>
          <w:p w14:paraId="1DBC3743" w14:textId="122658C1" w:rsidR="009A4736" w:rsidRPr="006971ED" w:rsidRDefault="00B44E13" w:rsidP="00B44E13">
            <w:pPr>
              <w:rPr>
                <w:rFonts w:ascii="Microsoft Sans Serif" w:hAnsi="Microsoft Sans Serif" w:cs="Microsoft Sans Serif"/>
                <w:b/>
                <w:bCs/>
              </w:rPr>
            </w:pPr>
            <w:r w:rsidRPr="00610103">
              <w:rPr>
                <w:rFonts w:ascii="Microsoft Sans Serif" w:hAnsi="Microsoft Sans Serif" w:cs="Microsoft Sans Serif"/>
                <w:b/>
                <w:bCs/>
                <w:color w:val="FFFFFF" w:themeColor="background1"/>
              </w:rPr>
              <w:t>Score =</w:t>
            </w:r>
            <w:r w:rsidR="00610103" w:rsidRPr="00610103">
              <w:rPr>
                <w:rFonts w:ascii="Microsoft Sans Serif" w:hAnsi="Microsoft Sans Serif" w:cs="Microsoft Sans Serif"/>
                <w:b/>
                <w:bCs/>
                <w:color w:val="FFFFFF" w:themeColor="background1"/>
              </w:rPr>
              <w:t xml:space="preserve"> 15</w:t>
            </w:r>
          </w:p>
        </w:tc>
        <w:tc>
          <w:tcPr>
            <w:tcW w:w="7257" w:type="dxa"/>
          </w:tcPr>
          <w:p w14:paraId="44137240" w14:textId="77777777" w:rsidR="006E3668" w:rsidRDefault="006E3668" w:rsidP="00F32D46">
            <w:pPr>
              <w:rPr>
                <w:rFonts w:ascii="Microsoft Sans Serif" w:hAnsi="Microsoft Sans Serif" w:cs="Microsoft Sans Serif"/>
                <w:b/>
                <w:bCs/>
              </w:rPr>
            </w:pPr>
          </w:p>
          <w:p w14:paraId="39BBEE2E" w14:textId="063F43AA" w:rsidR="00F32D46" w:rsidRPr="00EA657B" w:rsidRDefault="00F32D46" w:rsidP="00F32D46">
            <w:pPr>
              <w:rPr>
                <w:rFonts w:ascii="Microsoft Sans Serif" w:hAnsi="Microsoft Sans Serif" w:cs="Microsoft Sans Serif"/>
                <w:b/>
                <w:bCs/>
              </w:rPr>
            </w:pPr>
            <w:r w:rsidRPr="00EA657B">
              <w:rPr>
                <w:rFonts w:ascii="Microsoft Sans Serif" w:hAnsi="Microsoft Sans Serif" w:cs="Microsoft Sans Serif"/>
                <w:b/>
                <w:bCs/>
              </w:rPr>
              <w:t>Gate Duty (once spectators allowed)</w:t>
            </w:r>
          </w:p>
          <w:p w14:paraId="79AD2E54" w14:textId="54139640" w:rsidR="00F32D46" w:rsidRPr="00EA657B" w:rsidRDefault="00F32D46" w:rsidP="00EA657B">
            <w:pPr>
              <w:pStyle w:val="ListParagraph"/>
              <w:numPr>
                <w:ilvl w:val="0"/>
                <w:numId w:val="15"/>
              </w:numPr>
              <w:rPr>
                <w:rFonts w:ascii="Microsoft Sans Serif" w:hAnsi="Microsoft Sans Serif" w:cs="Microsoft Sans Serif"/>
              </w:rPr>
            </w:pPr>
            <w:r w:rsidRPr="00EA657B">
              <w:rPr>
                <w:rFonts w:ascii="Microsoft Sans Serif" w:hAnsi="Microsoft Sans Serif" w:cs="Microsoft Sans Serif"/>
              </w:rPr>
              <w:t xml:space="preserve">To be conducted via </w:t>
            </w:r>
            <w:r w:rsidR="00EA657B">
              <w:rPr>
                <w:rFonts w:ascii="Microsoft Sans Serif" w:hAnsi="Microsoft Sans Serif" w:cs="Microsoft Sans Serif"/>
              </w:rPr>
              <w:t xml:space="preserve">a </w:t>
            </w:r>
            <w:r w:rsidR="00445686">
              <w:rPr>
                <w:rFonts w:ascii="Microsoft Sans Serif" w:hAnsi="Microsoft Sans Serif" w:cs="Microsoft Sans Serif"/>
              </w:rPr>
              <w:t>payment booth, with a physical barrier between spectator and person on gate duty</w:t>
            </w:r>
            <w:r w:rsidR="00EA657B" w:rsidRPr="00EA657B">
              <w:rPr>
                <w:rFonts w:ascii="Microsoft Sans Serif" w:hAnsi="Microsoft Sans Serif" w:cs="Microsoft Sans Serif"/>
              </w:rPr>
              <w:t xml:space="preserve"> </w:t>
            </w:r>
          </w:p>
          <w:p w14:paraId="03D741A2" w14:textId="571A919F" w:rsidR="00F32D46" w:rsidRPr="00EA657B" w:rsidRDefault="00F32D46" w:rsidP="00EA657B">
            <w:pPr>
              <w:pStyle w:val="ListParagraph"/>
              <w:numPr>
                <w:ilvl w:val="0"/>
                <w:numId w:val="15"/>
              </w:numPr>
              <w:rPr>
                <w:rFonts w:ascii="Microsoft Sans Serif" w:hAnsi="Microsoft Sans Serif" w:cs="Microsoft Sans Serif"/>
              </w:rPr>
            </w:pPr>
            <w:r w:rsidRPr="00EA657B">
              <w:rPr>
                <w:rFonts w:ascii="Microsoft Sans Serif" w:hAnsi="Microsoft Sans Serif" w:cs="Microsoft Sans Serif"/>
              </w:rPr>
              <w:t>Gloves to</w:t>
            </w:r>
            <w:r w:rsidR="00EA657B">
              <w:rPr>
                <w:rFonts w:ascii="Microsoft Sans Serif" w:hAnsi="Microsoft Sans Serif" w:cs="Microsoft Sans Serif"/>
              </w:rPr>
              <w:t xml:space="preserve"> be</w:t>
            </w:r>
            <w:r w:rsidRPr="00EA657B">
              <w:rPr>
                <w:rFonts w:ascii="Microsoft Sans Serif" w:hAnsi="Microsoft Sans Serif" w:cs="Microsoft Sans Serif"/>
              </w:rPr>
              <w:t xml:space="preserve"> available for </w:t>
            </w:r>
            <w:r w:rsidR="00EA657B">
              <w:rPr>
                <w:rFonts w:ascii="Microsoft Sans Serif" w:hAnsi="Microsoft Sans Serif" w:cs="Microsoft Sans Serif"/>
              </w:rPr>
              <w:t xml:space="preserve">the </w:t>
            </w:r>
            <w:r w:rsidRPr="00EA657B">
              <w:rPr>
                <w:rFonts w:ascii="Microsoft Sans Serif" w:hAnsi="Microsoft Sans Serif" w:cs="Microsoft Sans Serif"/>
              </w:rPr>
              <w:t>handling of money</w:t>
            </w:r>
          </w:p>
          <w:p w14:paraId="7F218739" w14:textId="7E6C86F2" w:rsidR="00F32D46" w:rsidRPr="00EA657B" w:rsidRDefault="00F32D46" w:rsidP="00EA657B">
            <w:pPr>
              <w:pStyle w:val="ListParagraph"/>
              <w:numPr>
                <w:ilvl w:val="0"/>
                <w:numId w:val="15"/>
              </w:numPr>
              <w:rPr>
                <w:rFonts w:ascii="Microsoft Sans Serif" w:hAnsi="Microsoft Sans Serif" w:cs="Microsoft Sans Serif"/>
              </w:rPr>
            </w:pPr>
            <w:r w:rsidRPr="00EA657B">
              <w:rPr>
                <w:rFonts w:ascii="Microsoft Sans Serif" w:hAnsi="Microsoft Sans Serif" w:cs="Microsoft Sans Serif"/>
              </w:rPr>
              <w:t>Change to be placed on</w:t>
            </w:r>
            <w:r w:rsidR="00445686">
              <w:rPr>
                <w:rFonts w:ascii="Microsoft Sans Serif" w:hAnsi="Microsoft Sans Serif" w:cs="Microsoft Sans Serif"/>
              </w:rPr>
              <w:t xml:space="preserve"> the payment booth</w:t>
            </w:r>
            <w:r w:rsidR="00BD6B2A">
              <w:rPr>
                <w:rFonts w:ascii="Microsoft Sans Serif" w:hAnsi="Microsoft Sans Serif" w:cs="Microsoft Sans Serif"/>
              </w:rPr>
              <w:t>,</w:t>
            </w:r>
            <w:r w:rsidR="00445686">
              <w:rPr>
                <w:rFonts w:ascii="Microsoft Sans Serif" w:hAnsi="Microsoft Sans Serif" w:cs="Microsoft Sans Serif"/>
              </w:rPr>
              <w:t xml:space="preserve"> as opposed to directly </w:t>
            </w:r>
            <w:r w:rsidRPr="00EA657B">
              <w:rPr>
                <w:rFonts w:ascii="Microsoft Sans Serif" w:hAnsi="Microsoft Sans Serif" w:cs="Microsoft Sans Serif"/>
              </w:rPr>
              <w:t xml:space="preserve">in </w:t>
            </w:r>
            <w:r w:rsidR="00445686">
              <w:rPr>
                <w:rFonts w:ascii="Microsoft Sans Serif" w:hAnsi="Microsoft Sans Serif" w:cs="Microsoft Sans Serif"/>
              </w:rPr>
              <w:t xml:space="preserve">the </w:t>
            </w:r>
            <w:r w:rsidRPr="00EA657B">
              <w:rPr>
                <w:rFonts w:ascii="Microsoft Sans Serif" w:hAnsi="Microsoft Sans Serif" w:cs="Microsoft Sans Serif"/>
              </w:rPr>
              <w:t>hand</w:t>
            </w:r>
          </w:p>
          <w:p w14:paraId="6D24187E" w14:textId="30E547E7" w:rsidR="00F32D46" w:rsidRPr="00EA657B" w:rsidRDefault="00F32D46" w:rsidP="0033244F">
            <w:pPr>
              <w:pStyle w:val="ListParagraph"/>
              <w:numPr>
                <w:ilvl w:val="0"/>
                <w:numId w:val="15"/>
              </w:numPr>
              <w:rPr>
                <w:rFonts w:ascii="Microsoft Sans Serif" w:hAnsi="Microsoft Sans Serif" w:cs="Microsoft Sans Serif"/>
              </w:rPr>
            </w:pPr>
            <w:r w:rsidRPr="00EA657B">
              <w:rPr>
                <w:rFonts w:ascii="Microsoft Sans Serif" w:hAnsi="Microsoft Sans Serif" w:cs="Microsoft Sans Serif"/>
              </w:rPr>
              <w:t xml:space="preserve">Face masks/coverings </w:t>
            </w:r>
            <w:r w:rsidR="00EA657B" w:rsidRPr="00EA657B">
              <w:rPr>
                <w:rFonts w:ascii="Microsoft Sans Serif" w:hAnsi="Microsoft Sans Serif" w:cs="Microsoft Sans Serif"/>
              </w:rPr>
              <w:t>to be worn by</w:t>
            </w:r>
            <w:r w:rsidRPr="00EA657B">
              <w:rPr>
                <w:rFonts w:ascii="Microsoft Sans Serif" w:hAnsi="Microsoft Sans Serif" w:cs="Microsoft Sans Serif"/>
              </w:rPr>
              <w:t xml:space="preserve"> </w:t>
            </w:r>
            <w:r w:rsidR="00EA657B" w:rsidRPr="00EA657B">
              <w:rPr>
                <w:rFonts w:ascii="Microsoft Sans Serif" w:hAnsi="Microsoft Sans Serif" w:cs="Microsoft Sans Serif"/>
              </w:rPr>
              <w:t>g</w:t>
            </w:r>
            <w:r w:rsidRPr="00EA657B">
              <w:rPr>
                <w:rFonts w:ascii="Microsoft Sans Serif" w:hAnsi="Microsoft Sans Serif" w:cs="Microsoft Sans Serif"/>
              </w:rPr>
              <w:t xml:space="preserve">ate </w:t>
            </w:r>
            <w:r w:rsidR="00EA657B" w:rsidRPr="00EA657B">
              <w:rPr>
                <w:rFonts w:ascii="Microsoft Sans Serif" w:hAnsi="Microsoft Sans Serif" w:cs="Microsoft Sans Serif"/>
              </w:rPr>
              <w:t>operators</w:t>
            </w:r>
            <w:r w:rsidRPr="00EA657B">
              <w:rPr>
                <w:rFonts w:ascii="Microsoft Sans Serif" w:hAnsi="Microsoft Sans Serif" w:cs="Microsoft Sans Serif"/>
              </w:rPr>
              <w:t xml:space="preserve"> </w:t>
            </w:r>
          </w:p>
          <w:p w14:paraId="1CCC9269" w14:textId="2A98258E" w:rsidR="00F32D46" w:rsidRPr="00EA657B" w:rsidRDefault="00F32D46" w:rsidP="00EA657B">
            <w:pPr>
              <w:pStyle w:val="ListParagraph"/>
              <w:numPr>
                <w:ilvl w:val="0"/>
                <w:numId w:val="15"/>
              </w:numPr>
              <w:rPr>
                <w:rFonts w:ascii="Microsoft Sans Serif" w:hAnsi="Microsoft Sans Serif" w:cs="Microsoft Sans Serif"/>
              </w:rPr>
            </w:pPr>
            <w:r w:rsidRPr="00EA657B">
              <w:rPr>
                <w:rFonts w:ascii="Microsoft Sans Serif" w:hAnsi="Microsoft Sans Serif" w:cs="Microsoft Sans Serif"/>
              </w:rPr>
              <w:t>C</w:t>
            </w:r>
            <w:r w:rsidR="009F6FD5">
              <w:rPr>
                <w:rFonts w:ascii="Microsoft Sans Serif" w:hAnsi="Microsoft Sans Serif" w:cs="Microsoft Sans Serif"/>
              </w:rPr>
              <w:t>ash</w:t>
            </w:r>
            <w:r w:rsidRPr="00EA657B">
              <w:rPr>
                <w:rFonts w:ascii="Microsoft Sans Serif" w:hAnsi="Microsoft Sans Serif" w:cs="Microsoft Sans Serif"/>
              </w:rPr>
              <w:t xml:space="preserve"> to be disinfected prior to any counting</w:t>
            </w:r>
          </w:p>
          <w:p w14:paraId="58641CD6" w14:textId="77777777" w:rsidR="00EA657B" w:rsidRPr="00F32D46" w:rsidRDefault="00EA657B" w:rsidP="00F32D46">
            <w:pPr>
              <w:rPr>
                <w:rFonts w:ascii="Microsoft Sans Serif" w:hAnsi="Microsoft Sans Serif" w:cs="Microsoft Sans Serif"/>
              </w:rPr>
            </w:pPr>
          </w:p>
          <w:p w14:paraId="6F198AB4" w14:textId="0F0ADE58" w:rsidR="00F32D46" w:rsidRPr="00EA657B" w:rsidRDefault="00F32D46" w:rsidP="00F32D46">
            <w:pPr>
              <w:rPr>
                <w:rFonts w:ascii="Microsoft Sans Serif" w:hAnsi="Microsoft Sans Serif" w:cs="Microsoft Sans Serif"/>
                <w:b/>
                <w:bCs/>
              </w:rPr>
            </w:pPr>
            <w:r w:rsidRPr="00EA657B">
              <w:rPr>
                <w:rFonts w:ascii="Microsoft Sans Serif" w:hAnsi="Microsoft Sans Serif" w:cs="Microsoft Sans Serif"/>
                <w:b/>
                <w:bCs/>
              </w:rPr>
              <w:t>Steward</w:t>
            </w:r>
            <w:r w:rsidR="00EA657B">
              <w:rPr>
                <w:rFonts w:ascii="Microsoft Sans Serif" w:hAnsi="Microsoft Sans Serif" w:cs="Microsoft Sans Serif"/>
                <w:b/>
                <w:bCs/>
              </w:rPr>
              <w:t>s</w:t>
            </w:r>
          </w:p>
          <w:p w14:paraId="6EF6BCEF" w14:textId="63A424BD" w:rsidR="00F32D46" w:rsidRPr="00EA657B" w:rsidRDefault="00F32D46" w:rsidP="00EA657B">
            <w:pPr>
              <w:pStyle w:val="ListParagraph"/>
              <w:numPr>
                <w:ilvl w:val="0"/>
                <w:numId w:val="16"/>
              </w:numPr>
              <w:rPr>
                <w:rFonts w:ascii="Microsoft Sans Serif" w:hAnsi="Microsoft Sans Serif" w:cs="Microsoft Sans Serif"/>
              </w:rPr>
            </w:pPr>
            <w:r w:rsidRPr="00EA657B">
              <w:rPr>
                <w:rFonts w:ascii="Microsoft Sans Serif" w:hAnsi="Microsoft Sans Serif" w:cs="Microsoft Sans Serif"/>
              </w:rPr>
              <w:t xml:space="preserve">Face masks/coverings </w:t>
            </w:r>
            <w:r w:rsidR="00EA657B" w:rsidRPr="00EA657B">
              <w:rPr>
                <w:rFonts w:ascii="Microsoft Sans Serif" w:hAnsi="Microsoft Sans Serif" w:cs="Microsoft Sans Serif"/>
              </w:rPr>
              <w:t xml:space="preserve">to be worn </w:t>
            </w:r>
            <w:r w:rsidRPr="00EA657B">
              <w:rPr>
                <w:rFonts w:ascii="Microsoft Sans Serif" w:hAnsi="Microsoft Sans Serif" w:cs="Microsoft Sans Serif"/>
              </w:rPr>
              <w:t>for stewarding</w:t>
            </w:r>
            <w:r w:rsidR="00EA657B" w:rsidRPr="00EA657B">
              <w:rPr>
                <w:rFonts w:ascii="Microsoft Sans Serif" w:hAnsi="Microsoft Sans Serif" w:cs="Microsoft Sans Serif"/>
              </w:rPr>
              <w:t xml:space="preserve"> duties</w:t>
            </w:r>
          </w:p>
          <w:p w14:paraId="604CEF6A" w14:textId="77777777" w:rsidR="00EA657B" w:rsidRDefault="00EA657B" w:rsidP="00F32D46">
            <w:pPr>
              <w:rPr>
                <w:rFonts w:ascii="Microsoft Sans Serif" w:hAnsi="Microsoft Sans Serif" w:cs="Microsoft Sans Serif"/>
              </w:rPr>
            </w:pPr>
          </w:p>
          <w:p w14:paraId="1D2D7F20" w14:textId="77777777" w:rsidR="006E3668" w:rsidRDefault="006E3668" w:rsidP="00F32D46">
            <w:pPr>
              <w:rPr>
                <w:rFonts w:ascii="Microsoft Sans Serif" w:hAnsi="Microsoft Sans Serif" w:cs="Microsoft Sans Serif"/>
                <w:b/>
                <w:bCs/>
              </w:rPr>
            </w:pPr>
          </w:p>
          <w:p w14:paraId="3DD49D9D" w14:textId="1FC6801C" w:rsidR="00F32D46" w:rsidRPr="00EA657B" w:rsidRDefault="00F32D46" w:rsidP="00F32D46">
            <w:pPr>
              <w:rPr>
                <w:rFonts w:ascii="Microsoft Sans Serif" w:hAnsi="Microsoft Sans Serif" w:cs="Microsoft Sans Serif"/>
                <w:b/>
                <w:bCs/>
              </w:rPr>
            </w:pPr>
            <w:r w:rsidRPr="00EA657B">
              <w:rPr>
                <w:rFonts w:ascii="Microsoft Sans Serif" w:hAnsi="Microsoft Sans Serif" w:cs="Microsoft Sans Serif"/>
                <w:b/>
                <w:bCs/>
              </w:rPr>
              <w:t>Ball collectors</w:t>
            </w:r>
          </w:p>
          <w:p w14:paraId="020AE43E" w14:textId="281EE81C" w:rsidR="00F32D46" w:rsidRPr="00EA657B" w:rsidRDefault="00F32D46" w:rsidP="00EA657B">
            <w:pPr>
              <w:pStyle w:val="ListParagraph"/>
              <w:numPr>
                <w:ilvl w:val="0"/>
                <w:numId w:val="16"/>
              </w:numPr>
              <w:rPr>
                <w:rFonts w:ascii="Microsoft Sans Serif" w:hAnsi="Microsoft Sans Serif" w:cs="Microsoft Sans Serif"/>
              </w:rPr>
            </w:pPr>
            <w:r w:rsidRPr="00EA657B">
              <w:rPr>
                <w:rFonts w:ascii="Microsoft Sans Serif" w:hAnsi="Microsoft Sans Serif" w:cs="Microsoft Sans Serif"/>
              </w:rPr>
              <w:t xml:space="preserve">Gloves to be available for </w:t>
            </w:r>
            <w:r w:rsidR="00EA657B">
              <w:rPr>
                <w:rFonts w:ascii="Microsoft Sans Serif" w:hAnsi="Microsoft Sans Serif" w:cs="Microsoft Sans Serif"/>
              </w:rPr>
              <w:t xml:space="preserve">the </w:t>
            </w:r>
            <w:r w:rsidRPr="00EA657B">
              <w:rPr>
                <w:rFonts w:ascii="Microsoft Sans Serif" w:hAnsi="Microsoft Sans Serif" w:cs="Microsoft Sans Serif"/>
              </w:rPr>
              <w:t>retrieval of match balls kicked out of</w:t>
            </w:r>
            <w:r w:rsidR="00EA657B" w:rsidRPr="00EA657B">
              <w:rPr>
                <w:rFonts w:ascii="Microsoft Sans Serif" w:hAnsi="Microsoft Sans Serif" w:cs="Microsoft Sans Serif"/>
              </w:rPr>
              <w:t xml:space="preserve"> the stadium</w:t>
            </w:r>
          </w:p>
          <w:p w14:paraId="76E2E195" w14:textId="1F9BCD59" w:rsidR="00F32D46" w:rsidRPr="00EA657B" w:rsidRDefault="00F32D46" w:rsidP="00EA657B">
            <w:pPr>
              <w:pStyle w:val="ListParagraph"/>
              <w:numPr>
                <w:ilvl w:val="0"/>
                <w:numId w:val="16"/>
              </w:numPr>
              <w:rPr>
                <w:rFonts w:ascii="Microsoft Sans Serif" w:hAnsi="Microsoft Sans Serif" w:cs="Microsoft Sans Serif"/>
              </w:rPr>
            </w:pPr>
            <w:r w:rsidRPr="00EA657B">
              <w:rPr>
                <w:rFonts w:ascii="Microsoft Sans Serif" w:hAnsi="Microsoft Sans Serif" w:cs="Microsoft Sans Serif"/>
              </w:rPr>
              <w:t xml:space="preserve">Balls to disinfected prior to return to </w:t>
            </w:r>
            <w:r w:rsidR="00EA657B" w:rsidRPr="00EA657B">
              <w:rPr>
                <w:rFonts w:ascii="Microsoft Sans Serif" w:hAnsi="Microsoft Sans Serif" w:cs="Microsoft Sans Serif"/>
              </w:rPr>
              <w:t xml:space="preserve">the </w:t>
            </w:r>
            <w:r w:rsidRPr="00EA657B">
              <w:rPr>
                <w:rFonts w:ascii="Microsoft Sans Serif" w:hAnsi="Microsoft Sans Serif" w:cs="Microsoft Sans Serif"/>
              </w:rPr>
              <w:t xml:space="preserve">ball pool at </w:t>
            </w:r>
            <w:r w:rsidR="00EA657B" w:rsidRPr="00EA657B">
              <w:rPr>
                <w:rFonts w:ascii="Microsoft Sans Serif" w:hAnsi="Microsoft Sans Serif" w:cs="Microsoft Sans Serif"/>
              </w:rPr>
              <w:t xml:space="preserve">a </w:t>
            </w:r>
            <w:r w:rsidRPr="00EA657B">
              <w:rPr>
                <w:rFonts w:ascii="Microsoft Sans Serif" w:hAnsi="Microsoft Sans Serif" w:cs="Microsoft Sans Serif"/>
              </w:rPr>
              <w:t>sanitation</w:t>
            </w:r>
          </w:p>
          <w:p w14:paraId="78F500C5" w14:textId="0DA35EBD" w:rsidR="00F32D46" w:rsidRPr="00EA657B" w:rsidRDefault="00EA657B" w:rsidP="00EA657B">
            <w:pPr>
              <w:pStyle w:val="ListParagraph"/>
              <w:rPr>
                <w:rFonts w:ascii="Microsoft Sans Serif" w:hAnsi="Microsoft Sans Serif" w:cs="Microsoft Sans Serif"/>
              </w:rPr>
            </w:pPr>
            <w:r>
              <w:rPr>
                <w:rFonts w:ascii="Microsoft Sans Serif" w:hAnsi="Microsoft Sans Serif" w:cs="Microsoft Sans Serif"/>
              </w:rPr>
              <w:t>s</w:t>
            </w:r>
            <w:r w:rsidR="00F32D46" w:rsidRPr="00EA657B">
              <w:rPr>
                <w:rFonts w:ascii="Microsoft Sans Serif" w:hAnsi="Microsoft Sans Serif" w:cs="Microsoft Sans Serif"/>
              </w:rPr>
              <w:t>tation</w:t>
            </w:r>
            <w:r w:rsidRPr="00EA657B">
              <w:rPr>
                <w:rFonts w:ascii="Microsoft Sans Serif" w:hAnsi="Microsoft Sans Serif" w:cs="Microsoft Sans Serif"/>
              </w:rPr>
              <w:t xml:space="preserve"> situated close to the </w:t>
            </w:r>
            <w:r w:rsidR="00F32D46" w:rsidRPr="00EA657B">
              <w:rPr>
                <w:rFonts w:ascii="Microsoft Sans Serif" w:hAnsi="Microsoft Sans Serif" w:cs="Microsoft Sans Serif"/>
              </w:rPr>
              <w:t>technical area</w:t>
            </w:r>
          </w:p>
          <w:p w14:paraId="276EC371" w14:textId="77777777" w:rsidR="00BD6B2A" w:rsidRDefault="00BD6B2A" w:rsidP="00F32D46">
            <w:pPr>
              <w:rPr>
                <w:rFonts w:ascii="Microsoft Sans Serif" w:hAnsi="Microsoft Sans Serif" w:cs="Microsoft Sans Serif"/>
                <w:b/>
                <w:bCs/>
              </w:rPr>
            </w:pPr>
          </w:p>
          <w:p w14:paraId="6A2B8F35" w14:textId="3912E282" w:rsidR="00F32D46" w:rsidRPr="00EA657B" w:rsidRDefault="00F32D46" w:rsidP="00F32D46">
            <w:pPr>
              <w:rPr>
                <w:rFonts w:ascii="Microsoft Sans Serif" w:hAnsi="Microsoft Sans Serif" w:cs="Microsoft Sans Serif"/>
                <w:b/>
                <w:bCs/>
              </w:rPr>
            </w:pPr>
            <w:r w:rsidRPr="00EA657B">
              <w:rPr>
                <w:rFonts w:ascii="Microsoft Sans Serif" w:hAnsi="Microsoft Sans Serif" w:cs="Microsoft Sans Serif"/>
                <w:b/>
                <w:bCs/>
              </w:rPr>
              <w:lastRenderedPageBreak/>
              <w:t>Programme</w:t>
            </w:r>
            <w:r w:rsidR="00EA657B">
              <w:rPr>
                <w:rFonts w:ascii="Microsoft Sans Serif" w:hAnsi="Microsoft Sans Serif" w:cs="Microsoft Sans Serif"/>
                <w:b/>
                <w:bCs/>
              </w:rPr>
              <w:t>/Raffle</w:t>
            </w:r>
            <w:r w:rsidRPr="00EA657B">
              <w:rPr>
                <w:rFonts w:ascii="Microsoft Sans Serif" w:hAnsi="Microsoft Sans Serif" w:cs="Microsoft Sans Serif"/>
                <w:b/>
                <w:bCs/>
              </w:rPr>
              <w:t xml:space="preserve"> Sellers</w:t>
            </w:r>
          </w:p>
          <w:p w14:paraId="45D122E3" w14:textId="77777777" w:rsidR="00F32D46" w:rsidRDefault="00EA657B" w:rsidP="00EA657B">
            <w:pPr>
              <w:pStyle w:val="ListParagraph"/>
              <w:numPr>
                <w:ilvl w:val="0"/>
                <w:numId w:val="17"/>
              </w:numPr>
              <w:rPr>
                <w:rFonts w:ascii="Microsoft Sans Serif" w:hAnsi="Microsoft Sans Serif" w:cs="Microsoft Sans Serif"/>
              </w:rPr>
            </w:pPr>
            <w:r w:rsidRPr="00EA657B">
              <w:rPr>
                <w:rFonts w:ascii="Microsoft Sans Serif" w:hAnsi="Microsoft Sans Serif" w:cs="Microsoft Sans Serif"/>
              </w:rPr>
              <w:t>No hard copy programmes/team-sheets to be available until further notice</w:t>
            </w:r>
          </w:p>
          <w:p w14:paraId="3201925C" w14:textId="77777777" w:rsidR="00EA657B" w:rsidRDefault="00EA657B" w:rsidP="00EA657B">
            <w:pPr>
              <w:pStyle w:val="ListParagraph"/>
              <w:numPr>
                <w:ilvl w:val="0"/>
                <w:numId w:val="17"/>
              </w:numPr>
              <w:rPr>
                <w:rFonts w:ascii="Microsoft Sans Serif" w:hAnsi="Microsoft Sans Serif" w:cs="Microsoft Sans Serif"/>
              </w:rPr>
            </w:pPr>
            <w:r>
              <w:rPr>
                <w:rFonts w:ascii="Microsoft Sans Serif" w:hAnsi="Microsoft Sans Serif" w:cs="Microsoft Sans Serif"/>
              </w:rPr>
              <w:t>No raffles involving individual printed tickets to be operated until further notice</w:t>
            </w:r>
          </w:p>
          <w:p w14:paraId="46C9C7D3" w14:textId="77777777" w:rsidR="00EA657B" w:rsidRDefault="00EA657B" w:rsidP="00EA657B">
            <w:pPr>
              <w:rPr>
                <w:rFonts w:ascii="Microsoft Sans Serif" w:hAnsi="Microsoft Sans Serif" w:cs="Microsoft Sans Serif"/>
              </w:rPr>
            </w:pPr>
          </w:p>
          <w:p w14:paraId="49273EA9" w14:textId="77777777" w:rsidR="00EA657B" w:rsidRPr="00F761CF" w:rsidRDefault="00EA657B" w:rsidP="00EA657B">
            <w:pPr>
              <w:rPr>
                <w:rFonts w:ascii="Microsoft Sans Serif" w:hAnsi="Microsoft Sans Serif" w:cs="Microsoft Sans Serif"/>
                <w:b/>
                <w:bCs/>
              </w:rPr>
            </w:pPr>
            <w:r w:rsidRPr="00F761CF">
              <w:rPr>
                <w:rFonts w:ascii="Microsoft Sans Serif" w:hAnsi="Microsoft Sans Serif" w:cs="Microsoft Sans Serif"/>
                <w:b/>
                <w:bCs/>
              </w:rPr>
              <w:t>Hospitality</w:t>
            </w:r>
          </w:p>
          <w:p w14:paraId="6FFDE4E8" w14:textId="77777777" w:rsidR="00EA657B" w:rsidRDefault="00EA657B" w:rsidP="00EA657B">
            <w:pPr>
              <w:rPr>
                <w:rFonts w:ascii="Microsoft Sans Serif" w:hAnsi="Microsoft Sans Serif" w:cs="Microsoft Sans Serif"/>
              </w:rPr>
            </w:pPr>
            <w:r>
              <w:rPr>
                <w:rFonts w:ascii="Microsoft Sans Serif" w:hAnsi="Microsoft Sans Serif" w:cs="Microsoft Sans Serif"/>
              </w:rPr>
              <w:t>Boardroom hospitality to visiting officials</w:t>
            </w:r>
            <w:r w:rsidR="00F761CF">
              <w:rPr>
                <w:rFonts w:ascii="Microsoft Sans Serif" w:hAnsi="Microsoft Sans Serif" w:cs="Microsoft Sans Serif"/>
              </w:rPr>
              <w:t xml:space="preserve"> suspended until further notice</w:t>
            </w:r>
          </w:p>
          <w:p w14:paraId="369CD07E" w14:textId="7A438B4B" w:rsidR="00AE730D" w:rsidRPr="00EA657B" w:rsidRDefault="00AE730D" w:rsidP="00EA657B">
            <w:pPr>
              <w:rPr>
                <w:rFonts w:ascii="Microsoft Sans Serif" w:hAnsi="Microsoft Sans Serif" w:cs="Microsoft Sans Serif"/>
              </w:rPr>
            </w:pPr>
          </w:p>
        </w:tc>
        <w:tc>
          <w:tcPr>
            <w:tcW w:w="1411" w:type="dxa"/>
            <w:shd w:val="clear" w:color="auto" w:fill="00B050"/>
          </w:tcPr>
          <w:p w14:paraId="5FA50D9B" w14:textId="77777777" w:rsidR="00EA657B" w:rsidRDefault="00EA657B" w:rsidP="00B44E13">
            <w:pPr>
              <w:rPr>
                <w:rFonts w:ascii="Microsoft Sans Serif" w:hAnsi="Microsoft Sans Serif" w:cs="Microsoft Sans Serif"/>
                <w:b/>
                <w:bCs/>
              </w:rPr>
            </w:pPr>
          </w:p>
          <w:p w14:paraId="7CEAC7B5" w14:textId="77777777" w:rsidR="00EA657B" w:rsidRDefault="00EA657B" w:rsidP="00B44E13">
            <w:pPr>
              <w:rPr>
                <w:rFonts w:ascii="Microsoft Sans Serif" w:hAnsi="Microsoft Sans Serif" w:cs="Microsoft Sans Serif"/>
                <w:b/>
                <w:bCs/>
              </w:rPr>
            </w:pPr>
          </w:p>
          <w:p w14:paraId="508BC025" w14:textId="77777777" w:rsidR="00EA657B" w:rsidRDefault="00EA657B" w:rsidP="00B44E13">
            <w:pPr>
              <w:rPr>
                <w:rFonts w:ascii="Microsoft Sans Serif" w:hAnsi="Microsoft Sans Serif" w:cs="Microsoft Sans Serif"/>
                <w:b/>
                <w:bCs/>
              </w:rPr>
            </w:pPr>
          </w:p>
          <w:p w14:paraId="5851D4E7" w14:textId="77777777" w:rsidR="00EA657B" w:rsidRDefault="00EA657B" w:rsidP="00B44E13">
            <w:pPr>
              <w:rPr>
                <w:rFonts w:ascii="Microsoft Sans Serif" w:hAnsi="Microsoft Sans Serif" w:cs="Microsoft Sans Serif"/>
                <w:b/>
                <w:bCs/>
              </w:rPr>
            </w:pPr>
          </w:p>
          <w:p w14:paraId="757F2B84" w14:textId="77777777" w:rsidR="00EA657B" w:rsidRDefault="00EA657B" w:rsidP="00B44E13">
            <w:pPr>
              <w:rPr>
                <w:rFonts w:ascii="Microsoft Sans Serif" w:hAnsi="Microsoft Sans Serif" w:cs="Microsoft Sans Serif"/>
                <w:b/>
                <w:bCs/>
              </w:rPr>
            </w:pPr>
          </w:p>
          <w:p w14:paraId="0A40B25B" w14:textId="77777777" w:rsidR="00EA657B" w:rsidRDefault="00EA657B" w:rsidP="00B44E13">
            <w:pPr>
              <w:rPr>
                <w:rFonts w:ascii="Microsoft Sans Serif" w:hAnsi="Microsoft Sans Serif" w:cs="Microsoft Sans Serif"/>
                <w:b/>
                <w:bCs/>
              </w:rPr>
            </w:pPr>
          </w:p>
          <w:p w14:paraId="7BEB6B15" w14:textId="77777777" w:rsidR="00EA657B" w:rsidRDefault="00EA657B" w:rsidP="00B44E13">
            <w:pPr>
              <w:rPr>
                <w:rFonts w:ascii="Microsoft Sans Serif" w:hAnsi="Microsoft Sans Serif" w:cs="Microsoft Sans Serif"/>
                <w:b/>
                <w:bCs/>
              </w:rPr>
            </w:pPr>
          </w:p>
          <w:p w14:paraId="44BFECBB" w14:textId="77777777" w:rsidR="00EA657B" w:rsidRDefault="00EA657B" w:rsidP="00B44E13">
            <w:pPr>
              <w:rPr>
                <w:rFonts w:ascii="Microsoft Sans Serif" w:hAnsi="Microsoft Sans Serif" w:cs="Microsoft Sans Serif"/>
                <w:b/>
                <w:bCs/>
              </w:rPr>
            </w:pPr>
          </w:p>
          <w:p w14:paraId="055C0A1C" w14:textId="7DC4B7A0" w:rsidR="00B44E13" w:rsidRPr="00610103" w:rsidRDefault="00B44E13" w:rsidP="00B44E13">
            <w:pPr>
              <w:rPr>
                <w:rFonts w:ascii="Microsoft Sans Serif" w:hAnsi="Microsoft Sans Serif" w:cs="Microsoft Sans Serif"/>
                <w:b/>
                <w:bCs/>
                <w:color w:val="FFFFFF" w:themeColor="background1"/>
              </w:rPr>
            </w:pPr>
            <w:r w:rsidRPr="00610103">
              <w:rPr>
                <w:rFonts w:ascii="Microsoft Sans Serif" w:hAnsi="Microsoft Sans Serif" w:cs="Microsoft Sans Serif"/>
                <w:b/>
                <w:bCs/>
                <w:color w:val="FFFFFF" w:themeColor="background1"/>
              </w:rPr>
              <w:t xml:space="preserve">S = </w:t>
            </w:r>
            <w:r w:rsidR="00610103" w:rsidRPr="00610103">
              <w:rPr>
                <w:rFonts w:ascii="Microsoft Sans Serif" w:hAnsi="Microsoft Sans Serif" w:cs="Microsoft Sans Serif"/>
                <w:b/>
                <w:bCs/>
                <w:color w:val="FFFFFF" w:themeColor="background1"/>
              </w:rPr>
              <w:t>5</w:t>
            </w:r>
          </w:p>
          <w:p w14:paraId="36FC96EF" w14:textId="77777777" w:rsidR="00B44E13" w:rsidRPr="00610103" w:rsidRDefault="00B44E13" w:rsidP="00B44E13">
            <w:pPr>
              <w:rPr>
                <w:rFonts w:ascii="Microsoft Sans Serif" w:hAnsi="Microsoft Sans Serif" w:cs="Microsoft Sans Serif"/>
                <w:b/>
                <w:bCs/>
                <w:color w:val="FFFFFF" w:themeColor="background1"/>
              </w:rPr>
            </w:pPr>
          </w:p>
          <w:p w14:paraId="13372299" w14:textId="7EC563F1" w:rsidR="00B44E13" w:rsidRPr="00610103" w:rsidRDefault="00B44E13" w:rsidP="00B44E13">
            <w:pPr>
              <w:rPr>
                <w:rFonts w:ascii="Microsoft Sans Serif" w:hAnsi="Microsoft Sans Serif" w:cs="Microsoft Sans Serif"/>
                <w:b/>
                <w:bCs/>
                <w:color w:val="FFFFFF" w:themeColor="background1"/>
              </w:rPr>
            </w:pPr>
            <w:r w:rsidRPr="00610103">
              <w:rPr>
                <w:rFonts w:ascii="Microsoft Sans Serif" w:hAnsi="Microsoft Sans Serif" w:cs="Microsoft Sans Serif"/>
                <w:b/>
                <w:bCs/>
                <w:color w:val="FFFFFF" w:themeColor="background1"/>
              </w:rPr>
              <w:t xml:space="preserve">L = </w:t>
            </w:r>
            <w:r w:rsidR="00610103" w:rsidRPr="00610103">
              <w:rPr>
                <w:rFonts w:ascii="Microsoft Sans Serif" w:hAnsi="Microsoft Sans Serif" w:cs="Microsoft Sans Serif"/>
                <w:b/>
                <w:bCs/>
                <w:color w:val="FFFFFF" w:themeColor="background1"/>
              </w:rPr>
              <w:t>1</w:t>
            </w:r>
          </w:p>
          <w:p w14:paraId="4536FDE8" w14:textId="77777777" w:rsidR="00B44E13" w:rsidRPr="00610103" w:rsidRDefault="00B44E13" w:rsidP="00B44E13">
            <w:pPr>
              <w:rPr>
                <w:rFonts w:ascii="Microsoft Sans Serif" w:hAnsi="Microsoft Sans Serif" w:cs="Microsoft Sans Serif"/>
                <w:b/>
                <w:bCs/>
                <w:color w:val="FFFFFF" w:themeColor="background1"/>
              </w:rPr>
            </w:pPr>
          </w:p>
          <w:p w14:paraId="00D7C653" w14:textId="645B9923" w:rsidR="009A4736" w:rsidRPr="009E50A9" w:rsidRDefault="00B44E13" w:rsidP="00B44E13">
            <w:pPr>
              <w:rPr>
                <w:rFonts w:ascii="Microsoft Sans Serif" w:hAnsi="Microsoft Sans Serif" w:cs="Microsoft Sans Serif"/>
                <w:b/>
                <w:bCs/>
              </w:rPr>
            </w:pPr>
            <w:r w:rsidRPr="00610103">
              <w:rPr>
                <w:rFonts w:ascii="Microsoft Sans Serif" w:hAnsi="Microsoft Sans Serif" w:cs="Microsoft Sans Serif"/>
                <w:b/>
                <w:bCs/>
                <w:color w:val="FFFFFF" w:themeColor="background1"/>
              </w:rPr>
              <w:t>Score =</w:t>
            </w:r>
            <w:r w:rsidR="00610103" w:rsidRPr="00610103">
              <w:rPr>
                <w:rFonts w:ascii="Microsoft Sans Serif" w:hAnsi="Microsoft Sans Serif" w:cs="Microsoft Sans Serif"/>
                <w:b/>
                <w:bCs/>
                <w:color w:val="FFFFFF" w:themeColor="background1"/>
              </w:rPr>
              <w:t xml:space="preserve"> 5</w:t>
            </w:r>
          </w:p>
        </w:tc>
      </w:tr>
      <w:tr w:rsidR="00AE730D" w:rsidRPr="00B44E13" w14:paraId="166993C2" w14:textId="77777777" w:rsidTr="00C229BC">
        <w:tc>
          <w:tcPr>
            <w:tcW w:w="2249" w:type="dxa"/>
            <w:gridSpan w:val="2"/>
          </w:tcPr>
          <w:p w14:paraId="4D38C7DC" w14:textId="67A40156" w:rsidR="00AE730D" w:rsidRDefault="00AE730D" w:rsidP="00F52562">
            <w:pPr>
              <w:rPr>
                <w:rFonts w:ascii="Microsoft Sans Serif" w:hAnsi="Microsoft Sans Serif" w:cs="Microsoft Sans Serif"/>
              </w:rPr>
            </w:pPr>
            <w:r>
              <w:rPr>
                <w:rFonts w:ascii="Microsoft Sans Serif" w:hAnsi="Microsoft Sans Serif" w:cs="Microsoft Sans Serif"/>
              </w:rPr>
              <w:t>Spread of Covid-19 to spectators</w:t>
            </w:r>
          </w:p>
          <w:p w14:paraId="4BC1C89E" w14:textId="77777777" w:rsidR="00AE730D" w:rsidRDefault="00AE730D" w:rsidP="00F52562">
            <w:pPr>
              <w:rPr>
                <w:rFonts w:ascii="Microsoft Sans Serif" w:hAnsi="Microsoft Sans Serif" w:cs="Microsoft Sans Serif"/>
              </w:rPr>
            </w:pPr>
          </w:p>
          <w:p w14:paraId="275B4706" w14:textId="77777777" w:rsidR="00AE730D" w:rsidRDefault="00AE730D" w:rsidP="00F52562">
            <w:pPr>
              <w:rPr>
                <w:rFonts w:ascii="Microsoft Sans Serif" w:hAnsi="Microsoft Sans Serif" w:cs="Microsoft Sans Serif"/>
              </w:rPr>
            </w:pPr>
          </w:p>
          <w:p w14:paraId="39AB32A2" w14:textId="77777777" w:rsidR="00AE730D" w:rsidRDefault="00AE730D" w:rsidP="00F52562">
            <w:pPr>
              <w:rPr>
                <w:rFonts w:ascii="Microsoft Sans Serif" w:hAnsi="Microsoft Sans Serif" w:cs="Microsoft Sans Serif"/>
              </w:rPr>
            </w:pPr>
          </w:p>
          <w:p w14:paraId="5A978FC6" w14:textId="73C0773C" w:rsidR="00AE730D" w:rsidRDefault="00AE730D" w:rsidP="00F52562">
            <w:pPr>
              <w:rPr>
                <w:rFonts w:ascii="Microsoft Sans Serif" w:hAnsi="Microsoft Sans Serif" w:cs="Microsoft Sans Serif"/>
              </w:rPr>
            </w:pPr>
          </w:p>
        </w:tc>
        <w:tc>
          <w:tcPr>
            <w:tcW w:w="1711" w:type="dxa"/>
          </w:tcPr>
          <w:p w14:paraId="03737DCB" w14:textId="269E0165" w:rsidR="00AE730D" w:rsidRDefault="00AE730D" w:rsidP="00F52562">
            <w:pPr>
              <w:rPr>
                <w:rFonts w:ascii="Microsoft Sans Serif" w:hAnsi="Microsoft Sans Serif" w:cs="Microsoft Sans Serif"/>
              </w:rPr>
            </w:pPr>
            <w:r>
              <w:rPr>
                <w:rFonts w:ascii="Microsoft Sans Serif" w:hAnsi="Microsoft Sans Serif" w:cs="Microsoft Sans Serif"/>
              </w:rPr>
              <w:t>Spectators</w:t>
            </w:r>
          </w:p>
        </w:tc>
        <w:tc>
          <w:tcPr>
            <w:tcW w:w="1401" w:type="dxa"/>
            <w:shd w:val="clear" w:color="auto" w:fill="FF0000"/>
          </w:tcPr>
          <w:p w14:paraId="694D6343" w14:textId="77777777" w:rsidR="00E004DB" w:rsidRDefault="00E004DB" w:rsidP="00E004DB">
            <w:pPr>
              <w:rPr>
                <w:rFonts w:ascii="Microsoft Sans Serif" w:hAnsi="Microsoft Sans Serif" w:cs="Microsoft Sans Serif"/>
                <w:b/>
                <w:bCs/>
              </w:rPr>
            </w:pPr>
          </w:p>
          <w:p w14:paraId="07DF2550" w14:textId="77777777" w:rsidR="00E004DB" w:rsidRDefault="00E004DB" w:rsidP="00E004DB">
            <w:pPr>
              <w:rPr>
                <w:rFonts w:ascii="Microsoft Sans Serif" w:hAnsi="Microsoft Sans Serif" w:cs="Microsoft Sans Serif"/>
                <w:b/>
                <w:bCs/>
              </w:rPr>
            </w:pPr>
          </w:p>
          <w:p w14:paraId="26BE25C9" w14:textId="77777777" w:rsidR="00E004DB" w:rsidRDefault="00E004DB" w:rsidP="00E004DB">
            <w:pPr>
              <w:rPr>
                <w:rFonts w:ascii="Microsoft Sans Serif" w:hAnsi="Microsoft Sans Serif" w:cs="Microsoft Sans Serif"/>
                <w:b/>
                <w:bCs/>
              </w:rPr>
            </w:pPr>
          </w:p>
          <w:p w14:paraId="41727763" w14:textId="77777777" w:rsidR="00E004DB" w:rsidRDefault="00E004DB" w:rsidP="00E004DB">
            <w:pPr>
              <w:rPr>
                <w:rFonts w:ascii="Microsoft Sans Serif" w:hAnsi="Microsoft Sans Serif" w:cs="Microsoft Sans Serif"/>
                <w:b/>
                <w:bCs/>
              </w:rPr>
            </w:pPr>
          </w:p>
          <w:p w14:paraId="3F9DDF1C" w14:textId="77777777" w:rsidR="00E004DB" w:rsidRDefault="00E004DB" w:rsidP="00E004DB">
            <w:pPr>
              <w:rPr>
                <w:rFonts w:ascii="Microsoft Sans Serif" w:hAnsi="Microsoft Sans Serif" w:cs="Microsoft Sans Serif"/>
                <w:b/>
                <w:bCs/>
              </w:rPr>
            </w:pPr>
          </w:p>
          <w:p w14:paraId="58E5C00A" w14:textId="77777777" w:rsidR="00E004DB" w:rsidRDefault="00E004DB" w:rsidP="00E004DB">
            <w:pPr>
              <w:rPr>
                <w:rFonts w:ascii="Microsoft Sans Serif" w:hAnsi="Microsoft Sans Serif" w:cs="Microsoft Sans Serif"/>
                <w:b/>
                <w:bCs/>
              </w:rPr>
            </w:pPr>
          </w:p>
          <w:p w14:paraId="3AE5D1AF" w14:textId="77777777" w:rsidR="00E004DB" w:rsidRDefault="00E004DB" w:rsidP="00E004DB">
            <w:pPr>
              <w:rPr>
                <w:rFonts w:ascii="Microsoft Sans Serif" w:hAnsi="Microsoft Sans Serif" w:cs="Microsoft Sans Serif"/>
                <w:b/>
                <w:bCs/>
              </w:rPr>
            </w:pPr>
          </w:p>
          <w:p w14:paraId="1B0A603D" w14:textId="77777777" w:rsidR="00E004DB" w:rsidRDefault="00E004DB" w:rsidP="00E004DB">
            <w:pPr>
              <w:rPr>
                <w:rFonts w:ascii="Microsoft Sans Serif" w:hAnsi="Microsoft Sans Serif" w:cs="Microsoft Sans Serif"/>
                <w:b/>
                <w:bCs/>
              </w:rPr>
            </w:pPr>
          </w:p>
          <w:p w14:paraId="332663D9" w14:textId="77777777" w:rsidR="00E004DB" w:rsidRDefault="00E004DB" w:rsidP="00E004DB">
            <w:pPr>
              <w:rPr>
                <w:rFonts w:ascii="Microsoft Sans Serif" w:hAnsi="Microsoft Sans Serif" w:cs="Microsoft Sans Serif"/>
                <w:b/>
                <w:bCs/>
              </w:rPr>
            </w:pPr>
          </w:p>
          <w:p w14:paraId="0F91EA0B" w14:textId="77777777" w:rsidR="00E004DB" w:rsidRDefault="00E004DB" w:rsidP="00E004DB">
            <w:pPr>
              <w:rPr>
                <w:rFonts w:ascii="Microsoft Sans Serif" w:hAnsi="Microsoft Sans Serif" w:cs="Microsoft Sans Serif"/>
                <w:b/>
                <w:bCs/>
              </w:rPr>
            </w:pPr>
          </w:p>
          <w:p w14:paraId="1D47DB51" w14:textId="77777777" w:rsidR="00E004DB" w:rsidRDefault="00E004DB" w:rsidP="00E004DB">
            <w:pPr>
              <w:rPr>
                <w:rFonts w:ascii="Microsoft Sans Serif" w:hAnsi="Microsoft Sans Serif" w:cs="Microsoft Sans Serif"/>
                <w:b/>
                <w:bCs/>
              </w:rPr>
            </w:pPr>
          </w:p>
          <w:p w14:paraId="14018A59" w14:textId="77777777" w:rsidR="00E004DB" w:rsidRDefault="00E004DB" w:rsidP="00E004DB">
            <w:pPr>
              <w:rPr>
                <w:rFonts w:ascii="Microsoft Sans Serif" w:hAnsi="Microsoft Sans Serif" w:cs="Microsoft Sans Serif"/>
                <w:b/>
                <w:bCs/>
              </w:rPr>
            </w:pPr>
          </w:p>
          <w:p w14:paraId="7B6AC800" w14:textId="68B572C9" w:rsidR="00E004DB" w:rsidRPr="00B60385" w:rsidRDefault="00E004DB" w:rsidP="00E004DB">
            <w:pPr>
              <w:rPr>
                <w:rFonts w:ascii="Microsoft Sans Serif" w:hAnsi="Microsoft Sans Serif" w:cs="Microsoft Sans Serif"/>
                <w:b/>
                <w:bCs/>
                <w:color w:val="FFFFFF" w:themeColor="background1"/>
              </w:rPr>
            </w:pPr>
            <w:r w:rsidRPr="00B60385">
              <w:rPr>
                <w:rFonts w:ascii="Microsoft Sans Serif" w:hAnsi="Microsoft Sans Serif" w:cs="Microsoft Sans Serif"/>
                <w:b/>
                <w:bCs/>
                <w:color w:val="FFFFFF" w:themeColor="background1"/>
              </w:rPr>
              <w:t>S = 5</w:t>
            </w:r>
          </w:p>
          <w:p w14:paraId="4A87A74E" w14:textId="77777777" w:rsidR="00E004DB" w:rsidRPr="00B60385" w:rsidRDefault="00E004DB" w:rsidP="00E004DB">
            <w:pPr>
              <w:rPr>
                <w:rFonts w:ascii="Microsoft Sans Serif" w:hAnsi="Microsoft Sans Serif" w:cs="Microsoft Sans Serif"/>
                <w:b/>
                <w:bCs/>
                <w:color w:val="FFFFFF" w:themeColor="background1"/>
              </w:rPr>
            </w:pPr>
          </w:p>
          <w:p w14:paraId="512A2630" w14:textId="77777777" w:rsidR="00E004DB" w:rsidRPr="00B60385" w:rsidRDefault="00E004DB" w:rsidP="00E004DB">
            <w:pPr>
              <w:rPr>
                <w:rFonts w:ascii="Microsoft Sans Serif" w:hAnsi="Microsoft Sans Serif" w:cs="Microsoft Sans Serif"/>
                <w:b/>
                <w:bCs/>
                <w:color w:val="FFFFFF" w:themeColor="background1"/>
              </w:rPr>
            </w:pPr>
            <w:r w:rsidRPr="00B60385">
              <w:rPr>
                <w:rFonts w:ascii="Microsoft Sans Serif" w:hAnsi="Microsoft Sans Serif" w:cs="Microsoft Sans Serif"/>
                <w:b/>
                <w:bCs/>
                <w:color w:val="FFFFFF" w:themeColor="background1"/>
              </w:rPr>
              <w:t>L = 3</w:t>
            </w:r>
          </w:p>
          <w:p w14:paraId="5907EAE2" w14:textId="77777777" w:rsidR="00E004DB" w:rsidRPr="00B60385" w:rsidRDefault="00E004DB" w:rsidP="00E004DB">
            <w:pPr>
              <w:rPr>
                <w:rFonts w:ascii="Microsoft Sans Serif" w:hAnsi="Microsoft Sans Serif" w:cs="Microsoft Sans Serif"/>
                <w:b/>
                <w:bCs/>
                <w:color w:val="FFFFFF" w:themeColor="background1"/>
              </w:rPr>
            </w:pPr>
          </w:p>
          <w:p w14:paraId="00AD8694" w14:textId="1FCACC13" w:rsidR="00AE730D" w:rsidRPr="00E004DB" w:rsidRDefault="00E004DB" w:rsidP="00E004DB">
            <w:pPr>
              <w:rPr>
                <w:rFonts w:ascii="Microsoft Sans Serif" w:hAnsi="Microsoft Sans Serif" w:cs="Microsoft Sans Serif"/>
                <w:b/>
                <w:bCs/>
              </w:rPr>
            </w:pPr>
            <w:r w:rsidRPr="00B60385">
              <w:rPr>
                <w:rFonts w:ascii="Microsoft Sans Serif" w:hAnsi="Microsoft Sans Serif" w:cs="Microsoft Sans Serif"/>
                <w:b/>
                <w:bCs/>
                <w:color w:val="FFFFFF" w:themeColor="background1"/>
              </w:rPr>
              <w:t>Score = 15</w:t>
            </w:r>
          </w:p>
        </w:tc>
        <w:tc>
          <w:tcPr>
            <w:tcW w:w="7257" w:type="dxa"/>
          </w:tcPr>
          <w:p w14:paraId="2146925A" w14:textId="700FBCF8" w:rsidR="00AE730D" w:rsidRDefault="00AE730D" w:rsidP="00AE730D">
            <w:pPr>
              <w:rPr>
                <w:rFonts w:ascii="Microsoft Sans Serif" w:hAnsi="Microsoft Sans Serif" w:cs="Microsoft Sans Serif"/>
                <w:b/>
                <w:bCs/>
              </w:rPr>
            </w:pPr>
            <w:r w:rsidRPr="00AE730D">
              <w:rPr>
                <w:rFonts w:ascii="Microsoft Sans Serif" w:hAnsi="Microsoft Sans Serif" w:cs="Microsoft Sans Serif"/>
                <w:b/>
                <w:bCs/>
              </w:rPr>
              <w:t>Until otherwise directed the club will adhere to current</w:t>
            </w:r>
            <w:r w:rsidR="005A08B9">
              <w:rPr>
                <w:rFonts w:ascii="Microsoft Sans Serif" w:hAnsi="Microsoft Sans Serif" w:cs="Microsoft Sans Serif"/>
                <w:b/>
                <w:bCs/>
              </w:rPr>
              <w:t xml:space="preserve"> </w:t>
            </w:r>
            <w:r w:rsidRPr="00AE730D">
              <w:rPr>
                <w:rFonts w:ascii="Microsoft Sans Serif" w:hAnsi="Microsoft Sans Serif" w:cs="Microsoft Sans Serif"/>
                <w:b/>
                <w:bCs/>
              </w:rPr>
              <w:t>Government guidance that gatherings of more than 30 people</w:t>
            </w:r>
            <w:r w:rsidR="005A08B9">
              <w:rPr>
                <w:rFonts w:ascii="Microsoft Sans Serif" w:hAnsi="Microsoft Sans Serif" w:cs="Microsoft Sans Serif"/>
                <w:b/>
                <w:bCs/>
              </w:rPr>
              <w:t xml:space="preserve"> </w:t>
            </w:r>
            <w:r w:rsidRPr="00AE730D">
              <w:rPr>
                <w:rFonts w:ascii="Microsoft Sans Serif" w:hAnsi="Microsoft Sans Serif" w:cs="Microsoft Sans Serif"/>
                <w:b/>
                <w:bCs/>
              </w:rPr>
              <w:t>are not permitted while social distancing and so matches will be</w:t>
            </w:r>
            <w:r w:rsidR="005A08B9">
              <w:rPr>
                <w:rFonts w:ascii="Microsoft Sans Serif" w:hAnsi="Microsoft Sans Serif" w:cs="Microsoft Sans Serif"/>
                <w:b/>
                <w:bCs/>
              </w:rPr>
              <w:t xml:space="preserve"> </w:t>
            </w:r>
            <w:r w:rsidRPr="00AE730D">
              <w:rPr>
                <w:rFonts w:ascii="Microsoft Sans Serif" w:hAnsi="Microsoft Sans Serif" w:cs="Microsoft Sans Serif"/>
                <w:b/>
                <w:bCs/>
              </w:rPr>
              <w:t>behind closed doors.</w:t>
            </w:r>
            <w:r>
              <w:rPr>
                <w:rFonts w:ascii="Microsoft Sans Serif" w:hAnsi="Microsoft Sans Serif" w:cs="Microsoft Sans Serif"/>
                <w:b/>
                <w:bCs/>
              </w:rPr>
              <w:t xml:space="preserve">  </w:t>
            </w:r>
          </w:p>
          <w:p w14:paraId="02507479" w14:textId="77777777" w:rsidR="00AE730D" w:rsidRDefault="00AE730D" w:rsidP="00AE730D">
            <w:pPr>
              <w:rPr>
                <w:rFonts w:ascii="Microsoft Sans Serif" w:hAnsi="Microsoft Sans Serif" w:cs="Microsoft Sans Serif"/>
                <w:b/>
                <w:bCs/>
              </w:rPr>
            </w:pPr>
          </w:p>
          <w:p w14:paraId="3B0C1F9A" w14:textId="27105B6E" w:rsidR="00AE730D" w:rsidRPr="00AE730D" w:rsidRDefault="00AE730D" w:rsidP="00AE730D">
            <w:pPr>
              <w:rPr>
                <w:rFonts w:ascii="Microsoft Sans Serif" w:hAnsi="Microsoft Sans Serif" w:cs="Microsoft Sans Serif"/>
              </w:rPr>
            </w:pPr>
            <w:r w:rsidRPr="00AE730D">
              <w:rPr>
                <w:rFonts w:ascii="Microsoft Sans Serif" w:hAnsi="Microsoft Sans Serif" w:cs="Microsoft Sans Serif"/>
              </w:rPr>
              <w:t>Upon any lifting of this restriction</w:t>
            </w:r>
            <w:r>
              <w:rPr>
                <w:rFonts w:ascii="Microsoft Sans Serif" w:hAnsi="Microsoft Sans Serif" w:cs="Microsoft Sans Serif"/>
              </w:rPr>
              <w:t>,</w:t>
            </w:r>
            <w:r w:rsidRPr="00AE730D">
              <w:rPr>
                <w:rFonts w:ascii="Microsoft Sans Serif" w:hAnsi="Microsoft Sans Serif" w:cs="Microsoft Sans Serif"/>
              </w:rPr>
              <w:t xml:space="preserve"> subject to further guidance</w:t>
            </w:r>
            <w:r>
              <w:rPr>
                <w:rFonts w:ascii="Microsoft Sans Serif" w:hAnsi="Microsoft Sans Serif" w:cs="Microsoft Sans Serif"/>
              </w:rPr>
              <w:t>, the following instructions will be applied:</w:t>
            </w:r>
          </w:p>
          <w:p w14:paraId="6ECEF3D0" w14:textId="77777777" w:rsidR="00AE730D" w:rsidRDefault="00AE730D" w:rsidP="00AE730D">
            <w:pPr>
              <w:rPr>
                <w:rFonts w:ascii="Microsoft Sans Serif" w:hAnsi="Microsoft Sans Serif" w:cs="Microsoft Sans Serif"/>
              </w:rPr>
            </w:pPr>
          </w:p>
          <w:p w14:paraId="5B251788" w14:textId="399045B5" w:rsidR="00AE730D" w:rsidRPr="00AE730D" w:rsidRDefault="00AE730D" w:rsidP="00AE730D">
            <w:pPr>
              <w:rPr>
                <w:rFonts w:ascii="Microsoft Sans Serif" w:hAnsi="Microsoft Sans Serif" w:cs="Microsoft Sans Serif"/>
                <w:b/>
                <w:bCs/>
              </w:rPr>
            </w:pPr>
            <w:r w:rsidRPr="00AE730D">
              <w:rPr>
                <w:rFonts w:ascii="Microsoft Sans Serif" w:hAnsi="Microsoft Sans Serif" w:cs="Microsoft Sans Serif"/>
                <w:b/>
                <w:bCs/>
              </w:rPr>
              <w:t>Condition of entry</w:t>
            </w:r>
          </w:p>
          <w:p w14:paraId="1C367E73" w14:textId="3FEAD485" w:rsidR="00AE730D" w:rsidRPr="00E004DB" w:rsidRDefault="00AE730D" w:rsidP="00E004DB">
            <w:pPr>
              <w:pStyle w:val="ListParagraph"/>
              <w:numPr>
                <w:ilvl w:val="0"/>
                <w:numId w:val="18"/>
              </w:numPr>
              <w:rPr>
                <w:rFonts w:ascii="Microsoft Sans Serif" w:hAnsi="Microsoft Sans Serif" w:cs="Microsoft Sans Serif"/>
              </w:rPr>
            </w:pPr>
            <w:r w:rsidRPr="00E004DB">
              <w:rPr>
                <w:rFonts w:ascii="Microsoft Sans Serif" w:hAnsi="Microsoft Sans Serif" w:cs="Microsoft Sans Serif"/>
              </w:rPr>
              <w:t>All players, officials, volunteers and spectators must undergo a self-assessment for any Covid-19- symptoms. No-one should leave home to watch football if they, or someone they live with, has any of the following:</w:t>
            </w:r>
          </w:p>
          <w:p w14:paraId="719DBEB1" w14:textId="7A6972A7" w:rsidR="00AE730D" w:rsidRPr="00E004DB" w:rsidRDefault="00AE730D" w:rsidP="00E004DB">
            <w:pPr>
              <w:pStyle w:val="ListParagraph"/>
              <w:numPr>
                <w:ilvl w:val="0"/>
                <w:numId w:val="20"/>
              </w:numPr>
              <w:rPr>
                <w:rFonts w:ascii="Microsoft Sans Serif" w:hAnsi="Microsoft Sans Serif" w:cs="Microsoft Sans Serif"/>
              </w:rPr>
            </w:pPr>
            <w:r w:rsidRPr="00E004DB">
              <w:rPr>
                <w:rFonts w:ascii="Microsoft Sans Serif" w:hAnsi="Microsoft Sans Serif" w:cs="Microsoft Sans Serif"/>
              </w:rPr>
              <w:t>A high temperature (above 37.8oC)</w:t>
            </w:r>
          </w:p>
          <w:p w14:paraId="4BA97FFD" w14:textId="3A607943" w:rsidR="00AE730D" w:rsidRPr="00E004DB" w:rsidRDefault="00AE730D" w:rsidP="00E004DB">
            <w:pPr>
              <w:pStyle w:val="ListParagraph"/>
              <w:numPr>
                <w:ilvl w:val="0"/>
                <w:numId w:val="20"/>
              </w:numPr>
              <w:rPr>
                <w:rFonts w:ascii="Microsoft Sans Serif" w:hAnsi="Microsoft Sans Serif" w:cs="Microsoft Sans Serif"/>
              </w:rPr>
            </w:pPr>
            <w:r w:rsidRPr="00E004DB">
              <w:rPr>
                <w:rFonts w:ascii="Microsoft Sans Serif" w:hAnsi="Microsoft Sans Serif" w:cs="Microsoft Sans Serif"/>
              </w:rPr>
              <w:t>A new, continuous cough</w:t>
            </w:r>
          </w:p>
          <w:p w14:paraId="409FF822" w14:textId="2218DE47" w:rsidR="00AE730D" w:rsidRPr="00E004DB" w:rsidRDefault="00AE730D" w:rsidP="00E004DB">
            <w:pPr>
              <w:pStyle w:val="ListParagraph"/>
              <w:numPr>
                <w:ilvl w:val="0"/>
                <w:numId w:val="20"/>
              </w:numPr>
              <w:rPr>
                <w:rFonts w:ascii="Microsoft Sans Serif" w:hAnsi="Microsoft Sans Serif" w:cs="Microsoft Sans Serif"/>
              </w:rPr>
            </w:pPr>
            <w:r w:rsidRPr="00E004DB">
              <w:rPr>
                <w:rFonts w:ascii="Microsoft Sans Serif" w:hAnsi="Microsoft Sans Serif" w:cs="Microsoft Sans Serif"/>
              </w:rPr>
              <w:t>A loss of, or change to, their sense of smell or taste</w:t>
            </w:r>
          </w:p>
          <w:p w14:paraId="0ECEFDDA" w14:textId="77777777" w:rsidR="00AE730D" w:rsidRDefault="00AE730D" w:rsidP="00AE730D">
            <w:pPr>
              <w:rPr>
                <w:rFonts w:ascii="Microsoft Sans Serif" w:hAnsi="Microsoft Sans Serif" w:cs="Microsoft Sans Serif"/>
              </w:rPr>
            </w:pPr>
          </w:p>
          <w:p w14:paraId="53FF076B" w14:textId="2EE7D479" w:rsidR="00AE730D" w:rsidRPr="00AE730D" w:rsidRDefault="00AE730D" w:rsidP="00AE730D">
            <w:pPr>
              <w:rPr>
                <w:rFonts w:ascii="Microsoft Sans Serif" w:hAnsi="Microsoft Sans Serif" w:cs="Microsoft Sans Serif"/>
                <w:b/>
                <w:bCs/>
              </w:rPr>
            </w:pPr>
            <w:r w:rsidRPr="00AE730D">
              <w:rPr>
                <w:rFonts w:ascii="Microsoft Sans Serif" w:hAnsi="Microsoft Sans Serif" w:cs="Microsoft Sans Serif"/>
                <w:b/>
                <w:bCs/>
              </w:rPr>
              <w:t>Entry process</w:t>
            </w:r>
          </w:p>
          <w:p w14:paraId="79CC7041" w14:textId="142C9923" w:rsidR="00AE730D" w:rsidRPr="00E004DB" w:rsidRDefault="00AE730D" w:rsidP="00E004DB">
            <w:pPr>
              <w:pStyle w:val="ListParagraph"/>
              <w:numPr>
                <w:ilvl w:val="0"/>
                <w:numId w:val="21"/>
              </w:numPr>
              <w:rPr>
                <w:rFonts w:ascii="Microsoft Sans Serif" w:hAnsi="Microsoft Sans Serif" w:cs="Microsoft Sans Serif"/>
              </w:rPr>
            </w:pPr>
            <w:r w:rsidRPr="00E004DB">
              <w:rPr>
                <w:rFonts w:ascii="Microsoft Sans Serif" w:hAnsi="Microsoft Sans Serif" w:cs="Microsoft Sans Serif"/>
              </w:rPr>
              <w:t>Ground only open to spectators thirty minutes before kick-of</w:t>
            </w:r>
            <w:r w:rsidR="00E004DB">
              <w:rPr>
                <w:rFonts w:ascii="Microsoft Sans Serif" w:hAnsi="Microsoft Sans Serif" w:cs="Microsoft Sans Serif"/>
              </w:rPr>
              <w:t>f</w:t>
            </w:r>
          </w:p>
          <w:p w14:paraId="5206370C" w14:textId="0D2C082E" w:rsidR="00AE730D" w:rsidRPr="00E004DB" w:rsidRDefault="00AE730D" w:rsidP="00E004DB">
            <w:pPr>
              <w:pStyle w:val="ListParagraph"/>
              <w:numPr>
                <w:ilvl w:val="0"/>
                <w:numId w:val="21"/>
              </w:numPr>
              <w:rPr>
                <w:rFonts w:ascii="Microsoft Sans Serif" w:hAnsi="Microsoft Sans Serif" w:cs="Microsoft Sans Serif"/>
              </w:rPr>
            </w:pPr>
            <w:r w:rsidRPr="00E004DB">
              <w:rPr>
                <w:rFonts w:ascii="Microsoft Sans Serif" w:hAnsi="Microsoft Sans Serif" w:cs="Microsoft Sans Serif"/>
              </w:rPr>
              <w:t xml:space="preserve">Admission process conducted outdoors </w:t>
            </w:r>
            <w:r w:rsidR="00445686" w:rsidRPr="00EA657B">
              <w:rPr>
                <w:rFonts w:ascii="Microsoft Sans Serif" w:hAnsi="Microsoft Sans Serif" w:cs="Microsoft Sans Serif"/>
              </w:rPr>
              <w:t xml:space="preserve">via </w:t>
            </w:r>
            <w:r w:rsidR="00445686">
              <w:rPr>
                <w:rFonts w:ascii="Microsoft Sans Serif" w:hAnsi="Microsoft Sans Serif" w:cs="Microsoft Sans Serif"/>
              </w:rPr>
              <w:t>a payment booth, with a physical barrier between spectator and person on gate duty</w:t>
            </w:r>
          </w:p>
          <w:p w14:paraId="66C9F80D" w14:textId="0A32CB71" w:rsidR="00AE730D" w:rsidRPr="00AE730D" w:rsidRDefault="00AE730D" w:rsidP="00AE730D">
            <w:pPr>
              <w:rPr>
                <w:rFonts w:ascii="Microsoft Sans Serif" w:hAnsi="Microsoft Sans Serif" w:cs="Microsoft Sans Serif"/>
              </w:rPr>
            </w:pPr>
          </w:p>
          <w:p w14:paraId="6D3DEF20" w14:textId="22EFFC5C" w:rsidR="00AE730D" w:rsidRPr="00AE730D" w:rsidRDefault="00AE730D" w:rsidP="00AE730D">
            <w:pPr>
              <w:rPr>
                <w:rFonts w:ascii="Microsoft Sans Serif" w:hAnsi="Microsoft Sans Serif" w:cs="Microsoft Sans Serif"/>
                <w:b/>
                <w:bCs/>
              </w:rPr>
            </w:pPr>
            <w:r w:rsidRPr="00AE730D">
              <w:rPr>
                <w:rFonts w:ascii="Microsoft Sans Serif" w:hAnsi="Microsoft Sans Serif" w:cs="Microsoft Sans Serif"/>
                <w:b/>
                <w:bCs/>
              </w:rPr>
              <w:t>Seating areas</w:t>
            </w:r>
          </w:p>
          <w:p w14:paraId="6163A498" w14:textId="16807B33" w:rsidR="00AE730D" w:rsidRPr="00E004DB" w:rsidRDefault="00AE730D" w:rsidP="00E004DB">
            <w:pPr>
              <w:pStyle w:val="ListParagraph"/>
              <w:numPr>
                <w:ilvl w:val="0"/>
                <w:numId w:val="22"/>
              </w:numPr>
              <w:rPr>
                <w:rFonts w:ascii="Microsoft Sans Serif" w:hAnsi="Microsoft Sans Serif" w:cs="Microsoft Sans Serif"/>
              </w:rPr>
            </w:pPr>
            <w:r w:rsidRPr="00E004DB">
              <w:rPr>
                <w:rFonts w:ascii="Microsoft Sans Serif" w:hAnsi="Microsoft Sans Serif" w:cs="Microsoft Sans Serif"/>
              </w:rPr>
              <w:t xml:space="preserve">Seating to be marked </w:t>
            </w:r>
            <w:r w:rsidR="00E004DB" w:rsidRPr="00E004DB">
              <w:rPr>
                <w:rFonts w:ascii="Microsoft Sans Serif" w:hAnsi="Microsoft Sans Serif" w:cs="Microsoft Sans Serif"/>
              </w:rPr>
              <w:t xml:space="preserve">out </w:t>
            </w:r>
            <w:r w:rsidRPr="00E004DB">
              <w:rPr>
                <w:rFonts w:ascii="Microsoft Sans Serif" w:hAnsi="Microsoft Sans Serif" w:cs="Microsoft Sans Serif"/>
              </w:rPr>
              <w:t>to allow distancing</w:t>
            </w:r>
            <w:r w:rsidR="00E004DB" w:rsidRPr="00E004DB">
              <w:rPr>
                <w:rFonts w:ascii="Microsoft Sans Serif" w:hAnsi="Microsoft Sans Serif" w:cs="Microsoft Sans Serif"/>
              </w:rPr>
              <w:t xml:space="preserve">, with no seats next to one another to </w:t>
            </w:r>
            <w:r w:rsidRPr="00E004DB">
              <w:rPr>
                <w:rFonts w:ascii="Microsoft Sans Serif" w:hAnsi="Microsoft Sans Serif" w:cs="Microsoft Sans Serif"/>
              </w:rPr>
              <w:t>be used.</w:t>
            </w:r>
          </w:p>
          <w:p w14:paraId="46AE3EF3" w14:textId="416480B5" w:rsidR="00AE730D" w:rsidRPr="00E004DB" w:rsidRDefault="00AE730D" w:rsidP="00E004DB">
            <w:pPr>
              <w:pStyle w:val="ListParagraph"/>
              <w:numPr>
                <w:ilvl w:val="0"/>
                <w:numId w:val="22"/>
              </w:numPr>
              <w:rPr>
                <w:rFonts w:ascii="Microsoft Sans Serif" w:hAnsi="Microsoft Sans Serif" w:cs="Microsoft Sans Serif"/>
              </w:rPr>
            </w:pPr>
            <w:r w:rsidRPr="00E004DB">
              <w:rPr>
                <w:rFonts w:ascii="Microsoft Sans Serif" w:hAnsi="Microsoft Sans Serif" w:cs="Microsoft Sans Serif"/>
              </w:rPr>
              <w:t>Priority seating for elderly supporters</w:t>
            </w:r>
          </w:p>
          <w:p w14:paraId="25B1C10D" w14:textId="72102D80" w:rsidR="00AE730D" w:rsidRPr="00E004DB" w:rsidRDefault="00AE730D" w:rsidP="00E004DB">
            <w:pPr>
              <w:pStyle w:val="ListParagraph"/>
              <w:numPr>
                <w:ilvl w:val="0"/>
                <w:numId w:val="22"/>
              </w:numPr>
              <w:rPr>
                <w:rFonts w:ascii="Microsoft Sans Serif" w:hAnsi="Microsoft Sans Serif" w:cs="Microsoft Sans Serif"/>
              </w:rPr>
            </w:pPr>
            <w:r w:rsidRPr="00E004DB">
              <w:rPr>
                <w:rFonts w:ascii="Microsoft Sans Serif" w:hAnsi="Microsoft Sans Serif" w:cs="Microsoft Sans Serif"/>
              </w:rPr>
              <w:t>A steward will monitor seating to ensure distancing</w:t>
            </w:r>
          </w:p>
          <w:p w14:paraId="0B060F7F" w14:textId="5EB311CA" w:rsidR="00E004DB" w:rsidRDefault="00E004DB" w:rsidP="00AE730D">
            <w:pPr>
              <w:rPr>
                <w:rFonts w:ascii="Microsoft Sans Serif" w:hAnsi="Microsoft Sans Serif" w:cs="Microsoft Sans Serif"/>
                <w:b/>
                <w:bCs/>
              </w:rPr>
            </w:pPr>
          </w:p>
          <w:p w14:paraId="2F47E238" w14:textId="018CA0EB" w:rsidR="00AE730D" w:rsidRPr="00E004DB" w:rsidRDefault="00AE730D" w:rsidP="00AE730D">
            <w:pPr>
              <w:rPr>
                <w:rFonts w:ascii="Microsoft Sans Serif" w:hAnsi="Microsoft Sans Serif" w:cs="Microsoft Sans Serif"/>
                <w:b/>
                <w:bCs/>
              </w:rPr>
            </w:pPr>
            <w:r w:rsidRPr="00E004DB">
              <w:rPr>
                <w:rFonts w:ascii="Microsoft Sans Serif" w:hAnsi="Microsoft Sans Serif" w:cs="Microsoft Sans Serif"/>
                <w:b/>
                <w:bCs/>
              </w:rPr>
              <w:t>Standing areas</w:t>
            </w:r>
          </w:p>
          <w:p w14:paraId="29FB05EA" w14:textId="77777777" w:rsidR="00AE730D" w:rsidRPr="00E004DB" w:rsidRDefault="00AE730D" w:rsidP="00E004DB">
            <w:pPr>
              <w:pStyle w:val="ListParagraph"/>
              <w:numPr>
                <w:ilvl w:val="0"/>
                <w:numId w:val="23"/>
              </w:numPr>
              <w:rPr>
                <w:rFonts w:ascii="Microsoft Sans Serif" w:hAnsi="Microsoft Sans Serif" w:cs="Microsoft Sans Serif"/>
              </w:rPr>
            </w:pPr>
            <w:r w:rsidRPr="00E004DB">
              <w:rPr>
                <w:rFonts w:ascii="Microsoft Sans Serif" w:hAnsi="Microsoft Sans Serif" w:cs="Microsoft Sans Serif"/>
              </w:rPr>
              <w:t>Supporters to be distanced and only together in household bubbles</w:t>
            </w:r>
          </w:p>
          <w:p w14:paraId="76882A56" w14:textId="77777777" w:rsidR="00FE5987" w:rsidRDefault="00FE5987" w:rsidP="00AE730D">
            <w:pPr>
              <w:rPr>
                <w:rFonts w:ascii="Microsoft Sans Serif" w:hAnsi="Microsoft Sans Serif" w:cs="Microsoft Sans Serif"/>
                <w:b/>
                <w:bCs/>
              </w:rPr>
            </w:pPr>
          </w:p>
          <w:p w14:paraId="1E1EA8E4" w14:textId="5B3AB6EB" w:rsidR="00AE730D" w:rsidRPr="00E004DB" w:rsidRDefault="00AE730D" w:rsidP="00AE730D">
            <w:pPr>
              <w:rPr>
                <w:rFonts w:ascii="Microsoft Sans Serif" w:hAnsi="Microsoft Sans Serif" w:cs="Microsoft Sans Serif"/>
                <w:b/>
                <w:bCs/>
              </w:rPr>
            </w:pPr>
            <w:r w:rsidRPr="00E004DB">
              <w:rPr>
                <w:rFonts w:ascii="Microsoft Sans Serif" w:hAnsi="Microsoft Sans Serif" w:cs="Microsoft Sans Serif"/>
                <w:b/>
                <w:bCs/>
              </w:rPr>
              <w:lastRenderedPageBreak/>
              <w:t>General Viewing</w:t>
            </w:r>
          </w:p>
          <w:p w14:paraId="14F598EB" w14:textId="427B0247" w:rsidR="00AE730D" w:rsidRPr="00E004DB" w:rsidRDefault="00AE730D" w:rsidP="00E004DB">
            <w:pPr>
              <w:pStyle w:val="ListParagraph"/>
              <w:numPr>
                <w:ilvl w:val="0"/>
                <w:numId w:val="23"/>
              </w:numPr>
              <w:rPr>
                <w:rFonts w:ascii="Microsoft Sans Serif" w:hAnsi="Microsoft Sans Serif" w:cs="Microsoft Sans Serif"/>
              </w:rPr>
            </w:pPr>
            <w:r w:rsidRPr="00E004DB">
              <w:rPr>
                <w:rFonts w:ascii="Microsoft Sans Serif" w:hAnsi="Microsoft Sans Serif" w:cs="Microsoft Sans Serif"/>
              </w:rPr>
              <w:t xml:space="preserve">Spectators encouraged to make use of </w:t>
            </w:r>
            <w:r w:rsidR="00E004DB" w:rsidRPr="00E004DB">
              <w:rPr>
                <w:rFonts w:ascii="Microsoft Sans Serif" w:hAnsi="Microsoft Sans Serif" w:cs="Microsoft Sans Serif"/>
              </w:rPr>
              <w:t xml:space="preserve">the </w:t>
            </w:r>
            <w:r w:rsidRPr="00E004DB">
              <w:rPr>
                <w:rFonts w:ascii="Microsoft Sans Serif" w:hAnsi="Microsoft Sans Serif" w:cs="Microsoft Sans Serif"/>
              </w:rPr>
              <w:t xml:space="preserve">full ground </w:t>
            </w:r>
            <w:r w:rsidR="00E004DB" w:rsidRPr="00E004DB">
              <w:rPr>
                <w:rFonts w:ascii="Microsoft Sans Serif" w:hAnsi="Microsoft Sans Serif" w:cs="Microsoft Sans Serif"/>
              </w:rPr>
              <w:t xml:space="preserve">and </w:t>
            </w:r>
            <w:r w:rsidRPr="00E004DB">
              <w:rPr>
                <w:rFonts w:ascii="Microsoft Sans Serif" w:hAnsi="Microsoft Sans Serif" w:cs="Microsoft Sans Serif"/>
              </w:rPr>
              <w:t>space</w:t>
            </w:r>
            <w:r w:rsidR="00E004DB" w:rsidRPr="00E004DB">
              <w:rPr>
                <w:rFonts w:ascii="Microsoft Sans Serif" w:hAnsi="Microsoft Sans Serif" w:cs="Microsoft Sans Serif"/>
              </w:rPr>
              <w:t xml:space="preserve"> themselves</w:t>
            </w:r>
            <w:r w:rsidRPr="00E004DB">
              <w:rPr>
                <w:rFonts w:ascii="Microsoft Sans Serif" w:hAnsi="Microsoft Sans Serif" w:cs="Microsoft Sans Serif"/>
              </w:rPr>
              <w:t xml:space="preserve"> around </w:t>
            </w:r>
            <w:r w:rsidR="00E004DB" w:rsidRPr="00E004DB">
              <w:rPr>
                <w:rFonts w:ascii="Microsoft Sans Serif" w:hAnsi="Microsoft Sans Serif" w:cs="Microsoft Sans Serif"/>
              </w:rPr>
              <w:t xml:space="preserve">the </w:t>
            </w:r>
            <w:r w:rsidRPr="00E004DB">
              <w:rPr>
                <w:rFonts w:ascii="Microsoft Sans Serif" w:hAnsi="Microsoft Sans Serif" w:cs="Microsoft Sans Serif"/>
              </w:rPr>
              <w:t>pitch perimeter fence</w:t>
            </w:r>
          </w:p>
          <w:p w14:paraId="2CF82B8A" w14:textId="77777777" w:rsidR="00AE730D" w:rsidRPr="00E004DB" w:rsidRDefault="00AE730D" w:rsidP="00AE730D">
            <w:pPr>
              <w:rPr>
                <w:rFonts w:ascii="Microsoft Sans Serif" w:hAnsi="Microsoft Sans Serif" w:cs="Microsoft Sans Serif"/>
                <w:b/>
                <w:bCs/>
              </w:rPr>
            </w:pPr>
            <w:r w:rsidRPr="00E004DB">
              <w:rPr>
                <w:rFonts w:ascii="Microsoft Sans Serif" w:hAnsi="Microsoft Sans Serif" w:cs="Microsoft Sans Serif"/>
                <w:b/>
                <w:bCs/>
              </w:rPr>
              <w:t>Exit Process</w:t>
            </w:r>
          </w:p>
          <w:p w14:paraId="1C10873A" w14:textId="7C86B5AC" w:rsidR="00AE730D" w:rsidRPr="00E004DB" w:rsidRDefault="00AE730D" w:rsidP="00E004DB">
            <w:pPr>
              <w:pStyle w:val="ListParagraph"/>
              <w:numPr>
                <w:ilvl w:val="0"/>
                <w:numId w:val="23"/>
              </w:numPr>
              <w:rPr>
                <w:rFonts w:ascii="Microsoft Sans Serif" w:hAnsi="Microsoft Sans Serif" w:cs="Microsoft Sans Serif"/>
                <w:b/>
                <w:bCs/>
              </w:rPr>
            </w:pPr>
            <w:r w:rsidRPr="00E004DB">
              <w:rPr>
                <w:rFonts w:ascii="Microsoft Sans Serif" w:hAnsi="Microsoft Sans Serif" w:cs="Microsoft Sans Serif"/>
              </w:rPr>
              <w:t>One way</w:t>
            </w:r>
            <w:r w:rsidR="00E004DB" w:rsidRPr="00E004DB">
              <w:rPr>
                <w:rFonts w:ascii="Microsoft Sans Serif" w:hAnsi="Microsoft Sans Serif" w:cs="Microsoft Sans Serif"/>
              </w:rPr>
              <w:t>, following designated, and marked, exit routes</w:t>
            </w:r>
          </w:p>
        </w:tc>
        <w:tc>
          <w:tcPr>
            <w:tcW w:w="1411" w:type="dxa"/>
            <w:shd w:val="clear" w:color="auto" w:fill="FFC000"/>
          </w:tcPr>
          <w:p w14:paraId="21FF93FD" w14:textId="77777777" w:rsidR="00E004DB" w:rsidRDefault="00E004DB" w:rsidP="00E004DB">
            <w:pPr>
              <w:rPr>
                <w:rFonts w:ascii="Microsoft Sans Serif" w:hAnsi="Microsoft Sans Serif" w:cs="Microsoft Sans Serif"/>
                <w:b/>
                <w:bCs/>
              </w:rPr>
            </w:pPr>
          </w:p>
          <w:p w14:paraId="12D7E3C5" w14:textId="77777777" w:rsidR="00E004DB" w:rsidRDefault="00E004DB" w:rsidP="00E004DB">
            <w:pPr>
              <w:rPr>
                <w:rFonts w:ascii="Microsoft Sans Serif" w:hAnsi="Microsoft Sans Serif" w:cs="Microsoft Sans Serif"/>
                <w:b/>
                <w:bCs/>
              </w:rPr>
            </w:pPr>
          </w:p>
          <w:p w14:paraId="4C4C0121" w14:textId="77777777" w:rsidR="00E004DB" w:rsidRDefault="00E004DB" w:rsidP="00E004DB">
            <w:pPr>
              <w:rPr>
                <w:rFonts w:ascii="Microsoft Sans Serif" w:hAnsi="Microsoft Sans Serif" w:cs="Microsoft Sans Serif"/>
                <w:b/>
                <w:bCs/>
              </w:rPr>
            </w:pPr>
          </w:p>
          <w:p w14:paraId="580CA03D" w14:textId="77777777" w:rsidR="00E004DB" w:rsidRDefault="00E004DB" w:rsidP="00E004DB">
            <w:pPr>
              <w:rPr>
                <w:rFonts w:ascii="Microsoft Sans Serif" w:hAnsi="Microsoft Sans Serif" w:cs="Microsoft Sans Serif"/>
                <w:b/>
                <w:bCs/>
              </w:rPr>
            </w:pPr>
          </w:p>
          <w:p w14:paraId="0B5FE550" w14:textId="77777777" w:rsidR="00E004DB" w:rsidRDefault="00E004DB" w:rsidP="00E004DB">
            <w:pPr>
              <w:rPr>
                <w:rFonts w:ascii="Microsoft Sans Serif" w:hAnsi="Microsoft Sans Serif" w:cs="Microsoft Sans Serif"/>
                <w:b/>
                <w:bCs/>
              </w:rPr>
            </w:pPr>
          </w:p>
          <w:p w14:paraId="310E4E65" w14:textId="77777777" w:rsidR="00E004DB" w:rsidRDefault="00E004DB" w:rsidP="00E004DB">
            <w:pPr>
              <w:rPr>
                <w:rFonts w:ascii="Microsoft Sans Serif" w:hAnsi="Microsoft Sans Serif" w:cs="Microsoft Sans Serif"/>
                <w:b/>
                <w:bCs/>
              </w:rPr>
            </w:pPr>
          </w:p>
          <w:p w14:paraId="5F3A9776" w14:textId="77777777" w:rsidR="00E004DB" w:rsidRDefault="00E004DB" w:rsidP="00E004DB">
            <w:pPr>
              <w:rPr>
                <w:rFonts w:ascii="Microsoft Sans Serif" w:hAnsi="Microsoft Sans Serif" w:cs="Microsoft Sans Serif"/>
                <w:b/>
                <w:bCs/>
              </w:rPr>
            </w:pPr>
          </w:p>
          <w:p w14:paraId="2C5B2EE5" w14:textId="77777777" w:rsidR="00E004DB" w:rsidRDefault="00E004DB" w:rsidP="00E004DB">
            <w:pPr>
              <w:rPr>
                <w:rFonts w:ascii="Microsoft Sans Serif" w:hAnsi="Microsoft Sans Serif" w:cs="Microsoft Sans Serif"/>
                <w:b/>
                <w:bCs/>
              </w:rPr>
            </w:pPr>
          </w:p>
          <w:p w14:paraId="6E70EBFF" w14:textId="77777777" w:rsidR="00E004DB" w:rsidRDefault="00E004DB" w:rsidP="00E004DB">
            <w:pPr>
              <w:rPr>
                <w:rFonts w:ascii="Microsoft Sans Serif" w:hAnsi="Microsoft Sans Serif" w:cs="Microsoft Sans Serif"/>
                <w:b/>
                <w:bCs/>
              </w:rPr>
            </w:pPr>
          </w:p>
          <w:p w14:paraId="7B7B1E52" w14:textId="77777777" w:rsidR="00E004DB" w:rsidRDefault="00E004DB" w:rsidP="00E004DB">
            <w:pPr>
              <w:rPr>
                <w:rFonts w:ascii="Microsoft Sans Serif" w:hAnsi="Microsoft Sans Serif" w:cs="Microsoft Sans Serif"/>
                <w:b/>
                <w:bCs/>
              </w:rPr>
            </w:pPr>
          </w:p>
          <w:p w14:paraId="6E9BB9EF" w14:textId="77777777" w:rsidR="00E004DB" w:rsidRDefault="00E004DB" w:rsidP="00E004DB">
            <w:pPr>
              <w:rPr>
                <w:rFonts w:ascii="Microsoft Sans Serif" w:hAnsi="Microsoft Sans Serif" w:cs="Microsoft Sans Serif"/>
                <w:b/>
                <w:bCs/>
              </w:rPr>
            </w:pPr>
          </w:p>
          <w:p w14:paraId="0D5C1DC0" w14:textId="77777777" w:rsidR="00E004DB" w:rsidRDefault="00E004DB" w:rsidP="00E004DB">
            <w:pPr>
              <w:rPr>
                <w:rFonts w:ascii="Microsoft Sans Serif" w:hAnsi="Microsoft Sans Serif" w:cs="Microsoft Sans Serif"/>
                <w:b/>
                <w:bCs/>
              </w:rPr>
            </w:pPr>
          </w:p>
          <w:p w14:paraId="259DE8F8" w14:textId="6738E954" w:rsidR="00E004DB" w:rsidRPr="00B60385" w:rsidRDefault="00E004DB" w:rsidP="00E004DB">
            <w:pPr>
              <w:rPr>
                <w:rFonts w:ascii="Microsoft Sans Serif" w:hAnsi="Microsoft Sans Serif" w:cs="Microsoft Sans Serif"/>
                <w:b/>
                <w:bCs/>
                <w:color w:val="FFFFFF" w:themeColor="background1"/>
              </w:rPr>
            </w:pPr>
            <w:r w:rsidRPr="00B60385">
              <w:rPr>
                <w:rFonts w:ascii="Microsoft Sans Serif" w:hAnsi="Microsoft Sans Serif" w:cs="Microsoft Sans Serif"/>
                <w:b/>
                <w:bCs/>
                <w:color w:val="FFFFFF" w:themeColor="background1"/>
              </w:rPr>
              <w:t>S = 5</w:t>
            </w:r>
          </w:p>
          <w:p w14:paraId="35FF324F" w14:textId="77777777" w:rsidR="00E004DB" w:rsidRPr="00B60385" w:rsidRDefault="00E004DB" w:rsidP="00E004DB">
            <w:pPr>
              <w:rPr>
                <w:rFonts w:ascii="Microsoft Sans Serif" w:hAnsi="Microsoft Sans Serif" w:cs="Microsoft Sans Serif"/>
                <w:b/>
                <w:bCs/>
                <w:color w:val="FFFFFF" w:themeColor="background1"/>
              </w:rPr>
            </w:pPr>
          </w:p>
          <w:p w14:paraId="1A39CDBA" w14:textId="76488AF2" w:rsidR="00E004DB" w:rsidRPr="00B60385" w:rsidRDefault="00E004DB" w:rsidP="00E004DB">
            <w:pPr>
              <w:rPr>
                <w:rFonts w:ascii="Microsoft Sans Serif" w:hAnsi="Microsoft Sans Serif" w:cs="Microsoft Sans Serif"/>
                <w:b/>
                <w:bCs/>
                <w:color w:val="FFFFFF" w:themeColor="background1"/>
              </w:rPr>
            </w:pPr>
            <w:r w:rsidRPr="00B60385">
              <w:rPr>
                <w:rFonts w:ascii="Microsoft Sans Serif" w:hAnsi="Microsoft Sans Serif" w:cs="Microsoft Sans Serif"/>
                <w:b/>
                <w:bCs/>
                <w:color w:val="FFFFFF" w:themeColor="background1"/>
              </w:rPr>
              <w:t xml:space="preserve">L = </w:t>
            </w:r>
            <w:r w:rsidR="007D43AE" w:rsidRPr="00B60385">
              <w:rPr>
                <w:rFonts w:ascii="Microsoft Sans Serif" w:hAnsi="Microsoft Sans Serif" w:cs="Microsoft Sans Serif"/>
                <w:b/>
                <w:bCs/>
                <w:color w:val="FFFFFF" w:themeColor="background1"/>
              </w:rPr>
              <w:t>2</w:t>
            </w:r>
          </w:p>
          <w:p w14:paraId="369627EC" w14:textId="77777777" w:rsidR="00E004DB" w:rsidRPr="00B60385" w:rsidRDefault="00E004DB" w:rsidP="00E004DB">
            <w:pPr>
              <w:rPr>
                <w:rFonts w:ascii="Microsoft Sans Serif" w:hAnsi="Microsoft Sans Serif" w:cs="Microsoft Sans Serif"/>
                <w:b/>
                <w:bCs/>
                <w:color w:val="FFFFFF" w:themeColor="background1"/>
              </w:rPr>
            </w:pPr>
          </w:p>
          <w:p w14:paraId="41207D09" w14:textId="3060CD93" w:rsidR="00AE730D" w:rsidRDefault="00E004DB" w:rsidP="00E004DB">
            <w:pPr>
              <w:rPr>
                <w:rFonts w:ascii="Microsoft Sans Serif" w:hAnsi="Microsoft Sans Serif" w:cs="Microsoft Sans Serif"/>
                <w:b/>
                <w:bCs/>
              </w:rPr>
            </w:pPr>
            <w:r w:rsidRPr="00B60385">
              <w:rPr>
                <w:rFonts w:ascii="Microsoft Sans Serif" w:hAnsi="Microsoft Sans Serif" w:cs="Microsoft Sans Serif"/>
                <w:b/>
                <w:bCs/>
                <w:color w:val="FFFFFF" w:themeColor="background1"/>
              </w:rPr>
              <w:t>Score = 1</w:t>
            </w:r>
            <w:r w:rsidR="007D43AE" w:rsidRPr="00B60385">
              <w:rPr>
                <w:rFonts w:ascii="Microsoft Sans Serif" w:hAnsi="Microsoft Sans Serif" w:cs="Microsoft Sans Serif"/>
                <w:b/>
                <w:bCs/>
                <w:color w:val="FFFFFF" w:themeColor="background1"/>
              </w:rPr>
              <w:t>0</w:t>
            </w:r>
          </w:p>
        </w:tc>
      </w:tr>
      <w:tr w:rsidR="00C229BC" w:rsidRPr="00B44E13" w14:paraId="47B37456" w14:textId="77777777" w:rsidTr="00C229BC">
        <w:tc>
          <w:tcPr>
            <w:tcW w:w="2235" w:type="dxa"/>
          </w:tcPr>
          <w:p w14:paraId="4BDC35BF" w14:textId="33798B6D" w:rsidR="00AE730D" w:rsidRDefault="007D43AE" w:rsidP="00F52562">
            <w:pPr>
              <w:rPr>
                <w:rFonts w:ascii="Microsoft Sans Serif" w:hAnsi="Microsoft Sans Serif" w:cs="Microsoft Sans Serif"/>
              </w:rPr>
            </w:pPr>
            <w:r>
              <w:rPr>
                <w:rFonts w:ascii="Microsoft Sans Serif" w:hAnsi="Microsoft Sans Serif" w:cs="Microsoft Sans Serif"/>
              </w:rPr>
              <w:t>Spread of Covid-19 to match officials</w:t>
            </w:r>
          </w:p>
          <w:p w14:paraId="505986C6" w14:textId="77777777" w:rsidR="007D43AE" w:rsidRDefault="007D43AE" w:rsidP="00F52562">
            <w:pPr>
              <w:rPr>
                <w:rFonts w:ascii="Microsoft Sans Serif" w:hAnsi="Microsoft Sans Serif" w:cs="Microsoft Sans Serif"/>
              </w:rPr>
            </w:pPr>
          </w:p>
          <w:p w14:paraId="59158495" w14:textId="5A06C251" w:rsidR="007D43AE" w:rsidRDefault="007D43AE" w:rsidP="00F52562">
            <w:pPr>
              <w:rPr>
                <w:rFonts w:ascii="Microsoft Sans Serif" w:hAnsi="Microsoft Sans Serif" w:cs="Microsoft Sans Serif"/>
              </w:rPr>
            </w:pPr>
          </w:p>
        </w:tc>
        <w:tc>
          <w:tcPr>
            <w:tcW w:w="1725" w:type="dxa"/>
            <w:gridSpan w:val="2"/>
          </w:tcPr>
          <w:p w14:paraId="298C25F1" w14:textId="2196636D" w:rsidR="00AE730D" w:rsidRDefault="007D43AE" w:rsidP="00F52562">
            <w:pPr>
              <w:rPr>
                <w:rFonts w:ascii="Microsoft Sans Serif" w:hAnsi="Microsoft Sans Serif" w:cs="Microsoft Sans Serif"/>
              </w:rPr>
            </w:pPr>
            <w:r>
              <w:rPr>
                <w:rFonts w:ascii="Microsoft Sans Serif" w:hAnsi="Microsoft Sans Serif" w:cs="Microsoft Sans Serif"/>
              </w:rPr>
              <w:t>Match officials</w:t>
            </w:r>
          </w:p>
        </w:tc>
        <w:tc>
          <w:tcPr>
            <w:tcW w:w="1401" w:type="dxa"/>
            <w:shd w:val="clear" w:color="auto" w:fill="FF0000"/>
          </w:tcPr>
          <w:p w14:paraId="1C3D7657" w14:textId="77777777" w:rsidR="000663C1" w:rsidRDefault="000663C1" w:rsidP="007D43AE">
            <w:pPr>
              <w:rPr>
                <w:rFonts w:ascii="Microsoft Sans Serif" w:hAnsi="Microsoft Sans Serif" w:cs="Microsoft Sans Serif"/>
                <w:b/>
                <w:bCs/>
              </w:rPr>
            </w:pPr>
          </w:p>
          <w:p w14:paraId="5DA051BD" w14:textId="77777777" w:rsidR="000663C1" w:rsidRDefault="000663C1" w:rsidP="007D43AE">
            <w:pPr>
              <w:rPr>
                <w:rFonts w:ascii="Microsoft Sans Serif" w:hAnsi="Microsoft Sans Serif" w:cs="Microsoft Sans Serif"/>
                <w:b/>
                <w:bCs/>
              </w:rPr>
            </w:pPr>
          </w:p>
          <w:p w14:paraId="1115593A" w14:textId="7CF1A6FE" w:rsidR="007D43AE" w:rsidRPr="000663C1" w:rsidRDefault="007D43AE" w:rsidP="007D43AE">
            <w:pPr>
              <w:rPr>
                <w:rFonts w:ascii="Microsoft Sans Serif" w:hAnsi="Microsoft Sans Serif" w:cs="Microsoft Sans Serif"/>
                <w:b/>
                <w:bCs/>
                <w:color w:val="FFFFFF" w:themeColor="background1"/>
              </w:rPr>
            </w:pPr>
            <w:r w:rsidRPr="000663C1">
              <w:rPr>
                <w:rFonts w:ascii="Microsoft Sans Serif" w:hAnsi="Microsoft Sans Serif" w:cs="Microsoft Sans Serif"/>
                <w:b/>
                <w:bCs/>
                <w:color w:val="FFFFFF" w:themeColor="background1"/>
              </w:rPr>
              <w:t>S = 5</w:t>
            </w:r>
          </w:p>
          <w:p w14:paraId="7B0CB160" w14:textId="77777777" w:rsidR="007D43AE" w:rsidRPr="000663C1" w:rsidRDefault="007D43AE" w:rsidP="007D43AE">
            <w:pPr>
              <w:rPr>
                <w:rFonts w:ascii="Microsoft Sans Serif" w:hAnsi="Microsoft Sans Serif" w:cs="Microsoft Sans Serif"/>
                <w:b/>
                <w:bCs/>
                <w:color w:val="FFFFFF" w:themeColor="background1"/>
              </w:rPr>
            </w:pPr>
          </w:p>
          <w:p w14:paraId="30FDAFA1" w14:textId="77777777" w:rsidR="007D43AE" w:rsidRPr="000663C1" w:rsidRDefault="007D43AE" w:rsidP="007D43AE">
            <w:pPr>
              <w:rPr>
                <w:rFonts w:ascii="Microsoft Sans Serif" w:hAnsi="Microsoft Sans Serif" w:cs="Microsoft Sans Serif"/>
                <w:b/>
                <w:bCs/>
                <w:color w:val="FFFFFF" w:themeColor="background1"/>
              </w:rPr>
            </w:pPr>
            <w:r w:rsidRPr="000663C1">
              <w:rPr>
                <w:rFonts w:ascii="Microsoft Sans Serif" w:hAnsi="Microsoft Sans Serif" w:cs="Microsoft Sans Serif"/>
                <w:b/>
                <w:bCs/>
                <w:color w:val="FFFFFF" w:themeColor="background1"/>
              </w:rPr>
              <w:t>L = 3</w:t>
            </w:r>
          </w:p>
          <w:p w14:paraId="0F4781CB" w14:textId="77777777" w:rsidR="007D43AE" w:rsidRPr="000663C1" w:rsidRDefault="007D43AE" w:rsidP="007D43AE">
            <w:pPr>
              <w:rPr>
                <w:rFonts w:ascii="Microsoft Sans Serif" w:hAnsi="Microsoft Sans Serif" w:cs="Microsoft Sans Serif"/>
                <w:b/>
                <w:bCs/>
                <w:color w:val="FFFFFF" w:themeColor="background1"/>
              </w:rPr>
            </w:pPr>
          </w:p>
          <w:p w14:paraId="009851EA" w14:textId="454AF51B" w:rsidR="00AE730D" w:rsidRDefault="007D43AE" w:rsidP="007D43AE">
            <w:pPr>
              <w:rPr>
                <w:rFonts w:ascii="Microsoft Sans Serif" w:hAnsi="Microsoft Sans Serif" w:cs="Microsoft Sans Serif"/>
                <w:b/>
                <w:bCs/>
              </w:rPr>
            </w:pPr>
            <w:r w:rsidRPr="000663C1">
              <w:rPr>
                <w:rFonts w:ascii="Microsoft Sans Serif" w:hAnsi="Microsoft Sans Serif" w:cs="Microsoft Sans Serif"/>
                <w:b/>
                <w:bCs/>
                <w:color w:val="FFFFFF" w:themeColor="background1"/>
              </w:rPr>
              <w:t>Score = 15</w:t>
            </w:r>
          </w:p>
        </w:tc>
        <w:tc>
          <w:tcPr>
            <w:tcW w:w="7257" w:type="dxa"/>
          </w:tcPr>
          <w:p w14:paraId="729267E1" w14:textId="43039C96" w:rsidR="007D43AE" w:rsidRPr="007D43AE" w:rsidRDefault="007D43AE" w:rsidP="007D43AE">
            <w:pPr>
              <w:pStyle w:val="ListParagraph"/>
              <w:numPr>
                <w:ilvl w:val="0"/>
                <w:numId w:val="23"/>
              </w:numPr>
              <w:rPr>
                <w:rFonts w:ascii="Microsoft Sans Serif" w:hAnsi="Microsoft Sans Serif" w:cs="Microsoft Sans Serif"/>
              </w:rPr>
            </w:pPr>
            <w:r w:rsidRPr="007D43AE">
              <w:rPr>
                <w:rFonts w:ascii="Microsoft Sans Serif" w:hAnsi="Microsoft Sans Serif" w:cs="Microsoft Sans Serif"/>
              </w:rPr>
              <w:t>Match officials will travel independently in accordance with transport guidance.</w:t>
            </w:r>
          </w:p>
          <w:p w14:paraId="4E348A97" w14:textId="5F5C67E5" w:rsidR="007D43AE" w:rsidRPr="007D43AE" w:rsidRDefault="007D43AE" w:rsidP="007D43AE">
            <w:pPr>
              <w:pStyle w:val="ListParagraph"/>
              <w:numPr>
                <w:ilvl w:val="0"/>
                <w:numId w:val="23"/>
              </w:numPr>
              <w:rPr>
                <w:rFonts w:ascii="Microsoft Sans Serif" w:hAnsi="Microsoft Sans Serif" w:cs="Microsoft Sans Serif"/>
              </w:rPr>
            </w:pPr>
            <w:r w:rsidRPr="007D43AE">
              <w:rPr>
                <w:rFonts w:ascii="Microsoft Sans Serif" w:hAnsi="Microsoft Sans Serif" w:cs="Microsoft Sans Serif"/>
              </w:rPr>
              <w:t>Ensure that sufficient car parking is reserved for match officials close to the entrance to changing areas</w:t>
            </w:r>
          </w:p>
          <w:p w14:paraId="63B35A0A" w14:textId="682144E1" w:rsidR="007D43AE" w:rsidRPr="007D43AE" w:rsidRDefault="007D43AE" w:rsidP="007D43AE">
            <w:pPr>
              <w:pStyle w:val="ListParagraph"/>
              <w:numPr>
                <w:ilvl w:val="0"/>
                <w:numId w:val="23"/>
              </w:numPr>
              <w:rPr>
                <w:rFonts w:ascii="Microsoft Sans Serif" w:hAnsi="Microsoft Sans Serif" w:cs="Microsoft Sans Serif"/>
              </w:rPr>
            </w:pPr>
            <w:r w:rsidRPr="007D43AE">
              <w:rPr>
                <w:rFonts w:ascii="Microsoft Sans Serif" w:hAnsi="Microsoft Sans Serif" w:cs="Microsoft Sans Serif"/>
              </w:rPr>
              <w:t>Physical team sheets should not be shared between the officials or opposition where possible</w:t>
            </w:r>
          </w:p>
          <w:p w14:paraId="72921CDA" w14:textId="5BCF3D56" w:rsidR="007D43AE" w:rsidRPr="007D43AE" w:rsidRDefault="007D43AE" w:rsidP="007D43AE">
            <w:pPr>
              <w:pStyle w:val="ListParagraph"/>
              <w:numPr>
                <w:ilvl w:val="0"/>
                <w:numId w:val="23"/>
              </w:numPr>
              <w:rPr>
                <w:rFonts w:ascii="Microsoft Sans Serif" w:hAnsi="Microsoft Sans Serif" w:cs="Microsoft Sans Serif"/>
              </w:rPr>
            </w:pPr>
            <w:r w:rsidRPr="007D43AE">
              <w:rPr>
                <w:rFonts w:ascii="Microsoft Sans Serif" w:hAnsi="Microsoft Sans Serif" w:cs="Microsoft Sans Serif"/>
              </w:rPr>
              <w:t>The “Respect” hand- shake pre-match will be suspended until</w:t>
            </w:r>
          </w:p>
          <w:p w14:paraId="6A69D49F" w14:textId="770A9534" w:rsidR="007D43AE" w:rsidRPr="007D43AE" w:rsidRDefault="007D43AE" w:rsidP="007D43AE">
            <w:pPr>
              <w:pStyle w:val="ListParagraph"/>
              <w:rPr>
                <w:rFonts w:ascii="Microsoft Sans Serif" w:hAnsi="Microsoft Sans Serif" w:cs="Microsoft Sans Serif"/>
              </w:rPr>
            </w:pPr>
            <w:r w:rsidRPr="007D43AE">
              <w:rPr>
                <w:rFonts w:ascii="Microsoft Sans Serif" w:hAnsi="Microsoft Sans Serif" w:cs="Microsoft Sans Serif"/>
              </w:rPr>
              <w:t>further notice</w:t>
            </w:r>
          </w:p>
          <w:p w14:paraId="790EDAA9" w14:textId="3870EBED" w:rsidR="007D43AE" w:rsidRPr="007D43AE" w:rsidRDefault="007D43AE" w:rsidP="007D43AE">
            <w:pPr>
              <w:pStyle w:val="ListParagraph"/>
              <w:numPr>
                <w:ilvl w:val="0"/>
                <w:numId w:val="23"/>
              </w:numPr>
              <w:rPr>
                <w:rFonts w:ascii="Microsoft Sans Serif" w:hAnsi="Microsoft Sans Serif" w:cs="Microsoft Sans Serif"/>
              </w:rPr>
            </w:pPr>
            <w:r w:rsidRPr="007D43AE">
              <w:rPr>
                <w:rFonts w:ascii="Microsoft Sans Serif" w:hAnsi="Microsoft Sans Serif" w:cs="Microsoft Sans Serif"/>
              </w:rPr>
              <w:t>Teams will not enter the field of play collectively</w:t>
            </w:r>
          </w:p>
          <w:p w14:paraId="6E8B3CCC" w14:textId="7273DD4A" w:rsidR="00AE730D" w:rsidRPr="007D43AE" w:rsidRDefault="007D43AE" w:rsidP="007D43AE">
            <w:pPr>
              <w:pStyle w:val="ListParagraph"/>
              <w:numPr>
                <w:ilvl w:val="0"/>
                <w:numId w:val="23"/>
              </w:numPr>
              <w:rPr>
                <w:rFonts w:ascii="Microsoft Sans Serif" w:hAnsi="Microsoft Sans Serif" w:cs="Microsoft Sans Serif"/>
                <w:b/>
                <w:bCs/>
              </w:rPr>
            </w:pPr>
            <w:r w:rsidRPr="007D43AE">
              <w:rPr>
                <w:rFonts w:ascii="Microsoft Sans Serif" w:hAnsi="Microsoft Sans Serif" w:cs="Microsoft Sans Serif"/>
              </w:rPr>
              <w:t>Arrangements will be made for match fees to be paid electronically</w:t>
            </w:r>
          </w:p>
        </w:tc>
        <w:tc>
          <w:tcPr>
            <w:tcW w:w="1411" w:type="dxa"/>
            <w:shd w:val="clear" w:color="auto" w:fill="00B050"/>
          </w:tcPr>
          <w:p w14:paraId="62C55B1E" w14:textId="77777777" w:rsidR="000663C1" w:rsidRDefault="000663C1" w:rsidP="007D43AE">
            <w:pPr>
              <w:rPr>
                <w:rFonts w:ascii="Microsoft Sans Serif" w:hAnsi="Microsoft Sans Serif" w:cs="Microsoft Sans Serif"/>
                <w:b/>
                <w:bCs/>
              </w:rPr>
            </w:pPr>
          </w:p>
          <w:p w14:paraId="2F01D1C6" w14:textId="77777777" w:rsidR="000663C1" w:rsidRDefault="000663C1" w:rsidP="007D43AE">
            <w:pPr>
              <w:rPr>
                <w:rFonts w:ascii="Microsoft Sans Serif" w:hAnsi="Microsoft Sans Serif" w:cs="Microsoft Sans Serif"/>
                <w:b/>
                <w:bCs/>
              </w:rPr>
            </w:pPr>
          </w:p>
          <w:p w14:paraId="1B59ED74" w14:textId="48458B67" w:rsidR="007D43AE" w:rsidRPr="000663C1" w:rsidRDefault="007D43AE" w:rsidP="007D43AE">
            <w:pPr>
              <w:rPr>
                <w:rFonts w:ascii="Microsoft Sans Serif" w:hAnsi="Microsoft Sans Serif" w:cs="Microsoft Sans Serif"/>
                <w:b/>
                <w:bCs/>
                <w:color w:val="FFFFFF" w:themeColor="background1"/>
              </w:rPr>
            </w:pPr>
            <w:r w:rsidRPr="000663C1">
              <w:rPr>
                <w:rFonts w:ascii="Microsoft Sans Serif" w:hAnsi="Microsoft Sans Serif" w:cs="Microsoft Sans Serif"/>
                <w:b/>
                <w:bCs/>
                <w:color w:val="FFFFFF" w:themeColor="background1"/>
              </w:rPr>
              <w:t>S = 5</w:t>
            </w:r>
          </w:p>
          <w:p w14:paraId="63F73C40" w14:textId="77777777" w:rsidR="007D43AE" w:rsidRPr="000663C1" w:rsidRDefault="007D43AE" w:rsidP="007D43AE">
            <w:pPr>
              <w:rPr>
                <w:rFonts w:ascii="Microsoft Sans Serif" w:hAnsi="Microsoft Sans Serif" w:cs="Microsoft Sans Serif"/>
                <w:b/>
                <w:bCs/>
                <w:color w:val="FFFFFF" w:themeColor="background1"/>
              </w:rPr>
            </w:pPr>
          </w:p>
          <w:p w14:paraId="1ECF5D89" w14:textId="5B663284" w:rsidR="007D43AE" w:rsidRPr="000663C1" w:rsidRDefault="007D43AE" w:rsidP="007D43AE">
            <w:pPr>
              <w:rPr>
                <w:rFonts w:ascii="Microsoft Sans Serif" w:hAnsi="Microsoft Sans Serif" w:cs="Microsoft Sans Serif"/>
                <w:b/>
                <w:bCs/>
                <w:color w:val="FFFFFF" w:themeColor="background1"/>
              </w:rPr>
            </w:pPr>
            <w:r w:rsidRPr="000663C1">
              <w:rPr>
                <w:rFonts w:ascii="Microsoft Sans Serif" w:hAnsi="Microsoft Sans Serif" w:cs="Microsoft Sans Serif"/>
                <w:b/>
                <w:bCs/>
                <w:color w:val="FFFFFF" w:themeColor="background1"/>
              </w:rPr>
              <w:t xml:space="preserve">L = </w:t>
            </w:r>
            <w:r w:rsidR="000663C1" w:rsidRPr="000663C1">
              <w:rPr>
                <w:rFonts w:ascii="Microsoft Sans Serif" w:hAnsi="Microsoft Sans Serif" w:cs="Microsoft Sans Serif"/>
                <w:b/>
                <w:bCs/>
                <w:color w:val="FFFFFF" w:themeColor="background1"/>
              </w:rPr>
              <w:t>1</w:t>
            </w:r>
          </w:p>
          <w:p w14:paraId="14441508" w14:textId="77777777" w:rsidR="007D43AE" w:rsidRPr="000663C1" w:rsidRDefault="007D43AE" w:rsidP="007D43AE">
            <w:pPr>
              <w:rPr>
                <w:rFonts w:ascii="Microsoft Sans Serif" w:hAnsi="Microsoft Sans Serif" w:cs="Microsoft Sans Serif"/>
                <w:b/>
                <w:bCs/>
                <w:color w:val="FFFFFF" w:themeColor="background1"/>
              </w:rPr>
            </w:pPr>
          </w:p>
          <w:p w14:paraId="6EA84030" w14:textId="233B7C4D" w:rsidR="00AE730D" w:rsidRDefault="007D43AE" w:rsidP="007D43AE">
            <w:pPr>
              <w:rPr>
                <w:rFonts w:ascii="Microsoft Sans Serif" w:hAnsi="Microsoft Sans Serif" w:cs="Microsoft Sans Serif"/>
                <w:b/>
                <w:bCs/>
              </w:rPr>
            </w:pPr>
            <w:r w:rsidRPr="000663C1">
              <w:rPr>
                <w:rFonts w:ascii="Microsoft Sans Serif" w:hAnsi="Microsoft Sans Serif" w:cs="Microsoft Sans Serif"/>
                <w:b/>
                <w:bCs/>
                <w:color w:val="FFFFFF" w:themeColor="background1"/>
              </w:rPr>
              <w:t xml:space="preserve">Score = </w:t>
            </w:r>
            <w:r w:rsidR="000663C1" w:rsidRPr="000663C1">
              <w:rPr>
                <w:rFonts w:ascii="Microsoft Sans Serif" w:hAnsi="Microsoft Sans Serif" w:cs="Microsoft Sans Serif"/>
                <w:b/>
                <w:bCs/>
                <w:color w:val="FFFFFF" w:themeColor="background1"/>
              </w:rPr>
              <w:t>5</w:t>
            </w:r>
          </w:p>
        </w:tc>
      </w:tr>
      <w:tr w:rsidR="00C229BC" w:rsidRPr="00B44E13" w14:paraId="0922F47D" w14:textId="77777777" w:rsidTr="00C229BC">
        <w:tc>
          <w:tcPr>
            <w:tcW w:w="2235" w:type="dxa"/>
          </w:tcPr>
          <w:p w14:paraId="47CAD79C" w14:textId="5FD388FE" w:rsidR="00AE730D" w:rsidRDefault="000663C1" w:rsidP="00F52562">
            <w:pPr>
              <w:rPr>
                <w:rFonts w:ascii="Microsoft Sans Serif" w:hAnsi="Microsoft Sans Serif" w:cs="Microsoft Sans Serif"/>
              </w:rPr>
            </w:pPr>
            <w:r>
              <w:rPr>
                <w:rFonts w:ascii="Microsoft Sans Serif" w:hAnsi="Microsoft Sans Serif" w:cs="Microsoft Sans Serif"/>
              </w:rPr>
              <w:t>Spread of Covid-19 within the pitch environment</w:t>
            </w:r>
          </w:p>
          <w:p w14:paraId="60F467F9" w14:textId="77777777" w:rsidR="000663C1" w:rsidRDefault="000663C1" w:rsidP="00F52562">
            <w:pPr>
              <w:rPr>
                <w:rFonts w:ascii="Microsoft Sans Serif" w:hAnsi="Microsoft Sans Serif" w:cs="Microsoft Sans Serif"/>
              </w:rPr>
            </w:pPr>
          </w:p>
          <w:p w14:paraId="5BFE026C" w14:textId="77777777" w:rsidR="000663C1" w:rsidRDefault="000663C1" w:rsidP="00F52562">
            <w:pPr>
              <w:rPr>
                <w:rFonts w:ascii="Microsoft Sans Serif" w:hAnsi="Microsoft Sans Serif" w:cs="Microsoft Sans Serif"/>
              </w:rPr>
            </w:pPr>
          </w:p>
          <w:p w14:paraId="035A2766" w14:textId="77777777" w:rsidR="000663C1" w:rsidRDefault="000663C1" w:rsidP="00F52562">
            <w:pPr>
              <w:rPr>
                <w:rFonts w:ascii="Microsoft Sans Serif" w:hAnsi="Microsoft Sans Serif" w:cs="Microsoft Sans Serif"/>
              </w:rPr>
            </w:pPr>
          </w:p>
          <w:p w14:paraId="6441C9D8" w14:textId="77777777" w:rsidR="000663C1" w:rsidRDefault="000663C1" w:rsidP="00F52562">
            <w:pPr>
              <w:rPr>
                <w:rFonts w:ascii="Microsoft Sans Serif" w:hAnsi="Microsoft Sans Serif" w:cs="Microsoft Sans Serif"/>
              </w:rPr>
            </w:pPr>
          </w:p>
          <w:p w14:paraId="7545BECD" w14:textId="77777777" w:rsidR="000663C1" w:rsidRDefault="000663C1" w:rsidP="00F52562">
            <w:pPr>
              <w:rPr>
                <w:rFonts w:ascii="Microsoft Sans Serif" w:hAnsi="Microsoft Sans Serif" w:cs="Microsoft Sans Serif"/>
              </w:rPr>
            </w:pPr>
          </w:p>
          <w:p w14:paraId="4A4CA56D" w14:textId="77777777" w:rsidR="000663C1" w:rsidRDefault="000663C1" w:rsidP="00F52562">
            <w:pPr>
              <w:rPr>
                <w:rFonts w:ascii="Microsoft Sans Serif" w:hAnsi="Microsoft Sans Serif" w:cs="Microsoft Sans Serif"/>
              </w:rPr>
            </w:pPr>
          </w:p>
          <w:p w14:paraId="4A33A9BA" w14:textId="0FB5BE27" w:rsidR="000663C1" w:rsidRDefault="000663C1" w:rsidP="00F52562">
            <w:pPr>
              <w:rPr>
                <w:rFonts w:ascii="Microsoft Sans Serif" w:hAnsi="Microsoft Sans Serif" w:cs="Microsoft Sans Serif"/>
              </w:rPr>
            </w:pPr>
          </w:p>
        </w:tc>
        <w:tc>
          <w:tcPr>
            <w:tcW w:w="1725" w:type="dxa"/>
            <w:gridSpan w:val="2"/>
          </w:tcPr>
          <w:p w14:paraId="6B46DF7E" w14:textId="77777777" w:rsidR="000663C1" w:rsidRPr="00B44E13" w:rsidRDefault="000663C1" w:rsidP="000663C1">
            <w:pPr>
              <w:rPr>
                <w:rFonts w:ascii="Microsoft Sans Serif" w:hAnsi="Microsoft Sans Serif" w:cs="Microsoft Sans Serif"/>
              </w:rPr>
            </w:pPr>
            <w:r w:rsidRPr="00B44E13">
              <w:rPr>
                <w:rFonts w:ascii="Microsoft Sans Serif" w:hAnsi="Microsoft Sans Serif" w:cs="Microsoft Sans Serif"/>
              </w:rPr>
              <w:t>Players, coaches, match officials,</w:t>
            </w:r>
          </w:p>
          <w:p w14:paraId="3B032D3F" w14:textId="18F8DBC3" w:rsidR="00AE730D" w:rsidRDefault="000663C1" w:rsidP="000663C1">
            <w:pPr>
              <w:rPr>
                <w:rFonts w:ascii="Microsoft Sans Serif" w:hAnsi="Microsoft Sans Serif" w:cs="Microsoft Sans Serif"/>
              </w:rPr>
            </w:pPr>
            <w:r w:rsidRPr="00B44E13">
              <w:rPr>
                <w:rFonts w:ascii="Microsoft Sans Serif" w:hAnsi="Microsoft Sans Serif" w:cs="Microsoft Sans Serif"/>
              </w:rPr>
              <w:t>club officials</w:t>
            </w:r>
            <w:r>
              <w:rPr>
                <w:rFonts w:ascii="Microsoft Sans Serif" w:hAnsi="Microsoft Sans Serif" w:cs="Microsoft Sans Serif"/>
              </w:rPr>
              <w:t>,</w:t>
            </w:r>
            <w:r w:rsidRPr="00B44E13">
              <w:rPr>
                <w:rFonts w:ascii="Microsoft Sans Serif" w:hAnsi="Microsoft Sans Serif" w:cs="Microsoft Sans Serif"/>
              </w:rPr>
              <w:t xml:space="preserve"> volunteers, spectators</w:t>
            </w:r>
          </w:p>
        </w:tc>
        <w:tc>
          <w:tcPr>
            <w:tcW w:w="1401" w:type="dxa"/>
            <w:shd w:val="clear" w:color="auto" w:fill="FF0000"/>
          </w:tcPr>
          <w:p w14:paraId="3F10D7E4" w14:textId="77777777" w:rsidR="000663C1" w:rsidRPr="00B651A3" w:rsidRDefault="000663C1" w:rsidP="000663C1">
            <w:pPr>
              <w:rPr>
                <w:rFonts w:ascii="Microsoft Sans Serif" w:hAnsi="Microsoft Sans Serif" w:cs="Microsoft Sans Serif"/>
                <w:b/>
                <w:bCs/>
                <w:color w:val="FFFFFF" w:themeColor="background1"/>
              </w:rPr>
            </w:pPr>
          </w:p>
          <w:p w14:paraId="4FEC6A22" w14:textId="77777777" w:rsidR="000663C1" w:rsidRPr="00B651A3" w:rsidRDefault="000663C1" w:rsidP="000663C1">
            <w:pPr>
              <w:rPr>
                <w:rFonts w:ascii="Microsoft Sans Serif" w:hAnsi="Microsoft Sans Serif" w:cs="Microsoft Sans Serif"/>
                <w:b/>
                <w:bCs/>
                <w:color w:val="FFFFFF" w:themeColor="background1"/>
              </w:rPr>
            </w:pPr>
          </w:p>
          <w:p w14:paraId="29023E6B" w14:textId="0437134F" w:rsidR="000663C1" w:rsidRPr="00B651A3" w:rsidRDefault="000663C1" w:rsidP="000663C1">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S = 5</w:t>
            </w:r>
          </w:p>
          <w:p w14:paraId="56214977" w14:textId="77777777" w:rsidR="000663C1" w:rsidRPr="00B651A3" w:rsidRDefault="000663C1" w:rsidP="000663C1">
            <w:pPr>
              <w:rPr>
                <w:rFonts w:ascii="Microsoft Sans Serif" w:hAnsi="Microsoft Sans Serif" w:cs="Microsoft Sans Serif"/>
                <w:b/>
                <w:bCs/>
                <w:color w:val="FFFFFF" w:themeColor="background1"/>
              </w:rPr>
            </w:pPr>
          </w:p>
          <w:p w14:paraId="560C35B8" w14:textId="77777777" w:rsidR="000663C1" w:rsidRPr="00B651A3" w:rsidRDefault="000663C1" w:rsidP="000663C1">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L = 3</w:t>
            </w:r>
          </w:p>
          <w:p w14:paraId="2D75A55E" w14:textId="77777777" w:rsidR="000663C1" w:rsidRPr="00B651A3" w:rsidRDefault="000663C1" w:rsidP="000663C1">
            <w:pPr>
              <w:rPr>
                <w:rFonts w:ascii="Microsoft Sans Serif" w:hAnsi="Microsoft Sans Serif" w:cs="Microsoft Sans Serif"/>
                <w:color w:val="FFFFFF" w:themeColor="background1"/>
              </w:rPr>
            </w:pPr>
          </w:p>
          <w:p w14:paraId="03EB9A37" w14:textId="1555D29B" w:rsidR="00AE730D" w:rsidRPr="00B651A3" w:rsidRDefault="000663C1" w:rsidP="000663C1">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Score = 15</w:t>
            </w:r>
          </w:p>
        </w:tc>
        <w:tc>
          <w:tcPr>
            <w:tcW w:w="7257" w:type="dxa"/>
          </w:tcPr>
          <w:p w14:paraId="5545A980" w14:textId="77777777" w:rsidR="000663C1" w:rsidRDefault="000663C1" w:rsidP="000663C1">
            <w:pPr>
              <w:pStyle w:val="ListParagraph"/>
              <w:numPr>
                <w:ilvl w:val="0"/>
                <w:numId w:val="24"/>
              </w:numPr>
              <w:rPr>
                <w:rFonts w:ascii="Microsoft Sans Serif" w:hAnsi="Microsoft Sans Serif" w:cs="Microsoft Sans Serif"/>
              </w:rPr>
            </w:pPr>
            <w:r w:rsidRPr="000663C1">
              <w:rPr>
                <w:rFonts w:ascii="Microsoft Sans Serif" w:hAnsi="Microsoft Sans Serif" w:cs="Microsoft Sans Serif"/>
              </w:rPr>
              <w:t>Pre-match, during and post-match cleaning must include the goal-posts</w:t>
            </w:r>
          </w:p>
          <w:p w14:paraId="1E3B0BE3" w14:textId="6DE0CA41" w:rsidR="000663C1" w:rsidRPr="000663C1" w:rsidRDefault="000663C1" w:rsidP="000663C1">
            <w:pPr>
              <w:pStyle w:val="ListParagraph"/>
              <w:numPr>
                <w:ilvl w:val="0"/>
                <w:numId w:val="24"/>
              </w:numPr>
              <w:rPr>
                <w:rFonts w:ascii="Microsoft Sans Serif" w:hAnsi="Microsoft Sans Serif" w:cs="Microsoft Sans Serif"/>
              </w:rPr>
            </w:pPr>
            <w:r w:rsidRPr="000663C1">
              <w:rPr>
                <w:rFonts w:ascii="Microsoft Sans Serif" w:hAnsi="Microsoft Sans Serif" w:cs="Microsoft Sans Serif"/>
              </w:rPr>
              <w:t>Nets</w:t>
            </w:r>
            <w:r>
              <w:rPr>
                <w:rFonts w:ascii="Microsoft Sans Serif" w:hAnsi="Microsoft Sans Serif" w:cs="Microsoft Sans Serif"/>
              </w:rPr>
              <w:t>,</w:t>
            </w:r>
            <w:r w:rsidRPr="000663C1">
              <w:rPr>
                <w:rFonts w:ascii="Microsoft Sans Serif" w:hAnsi="Microsoft Sans Serif" w:cs="Microsoft Sans Serif"/>
              </w:rPr>
              <w:t xml:space="preserve"> corner flags </w:t>
            </w:r>
            <w:r>
              <w:rPr>
                <w:rFonts w:ascii="Microsoft Sans Serif" w:hAnsi="Microsoft Sans Serif" w:cs="Microsoft Sans Serif"/>
              </w:rPr>
              <w:t xml:space="preserve">and match-balls </w:t>
            </w:r>
            <w:r w:rsidRPr="000663C1">
              <w:rPr>
                <w:rFonts w:ascii="Microsoft Sans Serif" w:hAnsi="Microsoft Sans Serif" w:cs="Microsoft Sans Serif"/>
              </w:rPr>
              <w:t>must all be cleaned before and after a match</w:t>
            </w:r>
          </w:p>
          <w:p w14:paraId="0087D8AC" w14:textId="0EB9658F" w:rsidR="00AE730D" w:rsidRPr="000663C1" w:rsidRDefault="000663C1" w:rsidP="000663C1">
            <w:pPr>
              <w:pStyle w:val="ListParagraph"/>
              <w:numPr>
                <w:ilvl w:val="0"/>
                <w:numId w:val="24"/>
              </w:numPr>
              <w:rPr>
                <w:rFonts w:ascii="Microsoft Sans Serif" w:hAnsi="Microsoft Sans Serif" w:cs="Microsoft Sans Serif"/>
                <w:b/>
                <w:bCs/>
              </w:rPr>
            </w:pPr>
            <w:r w:rsidRPr="000663C1">
              <w:rPr>
                <w:rFonts w:ascii="Microsoft Sans Serif" w:hAnsi="Microsoft Sans Serif" w:cs="Microsoft Sans Serif"/>
              </w:rPr>
              <w:t>A sanitising station should be created by technical area for disinfecting equipment, including balls, at regular intervals</w:t>
            </w:r>
          </w:p>
        </w:tc>
        <w:tc>
          <w:tcPr>
            <w:tcW w:w="1411" w:type="dxa"/>
            <w:shd w:val="clear" w:color="auto" w:fill="00B050"/>
          </w:tcPr>
          <w:p w14:paraId="522DC3AA" w14:textId="77777777" w:rsidR="000663C1" w:rsidRDefault="000663C1" w:rsidP="000663C1">
            <w:pPr>
              <w:rPr>
                <w:rFonts w:ascii="Microsoft Sans Serif" w:hAnsi="Microsoft Sans Serif" w:cs="Microsoft Sans Serif"/>
                <w:b/>
                <w:bCs/>
              </w:rPr>
            </w:pPr>
          </w:p>
          <w:p w14:paraId="7601AD56" w14:textId="77777777" w:rsidR="000663C1" w:rsidRDefault="000663C1" w:rsidP="000663C1">
            <w:pPr>
              <w:rPr>
                <w:rFonts w:ascii="Microsoft Sans Serif" w:hAnsi="Microsoft Sans Serif" w:cs="Microsoft Sans Serif"/>
                <w:b/>
                <w:bCs/>
              </w:rPr>
            </w:pPr>
          </w:p>
          <w:p w14:paraId="187D346A" w14:textId="40B83623" w:rsidR="000663C1" w:rsidRPr="00B651A3" w:rsidRDefault="000663C1" w:rsidP="000663C1">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S = 5</w:t>
            </w:r>
          </w:p>
          <w:p w14:paraId="16509184" w14:textId="77777777" w:rsidR="000663C1" w:rsidRPr="00B651A3" w:rsidRDefault="000663C1" w:rsidP="000663C1">
            <w:pPr>
              <w:rPr>
                <w:rFonts w:ascii="Microsoft Sans Serif" w:hAnsi="Microsoft Sans Serif" w:cs="Microsoft Sans Serif"/>
                <w:b/>
                <w:bCs/>
                <w:color w:val="FFFFFF" w:themeColor="background1"/>
              </w:rPr>
            </w:pPr>
          </w:p>
          <w:p w14:paraId="2BEB219D" w14:textId="53FA951C" w:rsidR="000663C1" w:rsidRPr="00B651A3" w:rsidRDefault="000663C1" w:rsidP="000663C1">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L = 1</w:t>
            </w:r>
          </w:p>
          <w:p w14:paraId="76754166" w14:textId="77777777" w:rsidR="000663C1" w:rsidRPr="00B651A3" w:rsidRDefault="000663C1" w:rsidP="000663C1">
            <w:pPr>
              <w:rPr>
                <w:rFonts w:ascii="Microsoft Sans Serif" w:hAnsi="Microsoft Sans Serif" w:cs="Microsoft Sans Serif"/>
                <w:b/>
                <w:bCs/>
                <w:color w:val="FFFFFF" w:themeColor="background1"/>
              </w:rPr>
            </w:pPr>
          </w:p>
          <w:p w14:paraId="768FE3CC" w14:textId="21D7DFE7" w:rsidR="00AE730D" w:rsidRDefault="000663C1" w:rsidP="000663C1">
            <w:pPr>
              <w:rPr>
                <w:rFonts w:ascii="Microsoft Sans Serif" w:hAnsi="Microsoft Sans Serif" w:cs="Microsoft Sans Serif"/>
                <w:b/>
                <w:bCs/>
              </w:rPr>
            </w:pPr>
            <w:r w:rsidRPr="00B651A3">
              <w:rPr>
                <w:rFonts w:ascii="Microsoft Sans Serif" w:hAnsi="Microsoft Sans Serif" w:cs="Microsoft Sans Serif"/>
                <w:b/>
                <w:bCs/>
                <w:color w:val="FFFFFF" w:themeColor="background1"/>
              </w:rPr>
              <w:t>Score = 5</w:t>
            </w:r>
          </w:p>
        </w:tc>
      </w:tr>
      <w:tr w:rsidR="000663C1" w:rsidRPr="00B44E13" w14:paraId="4DED7117" w14:textId="77777777" w:rsidTr="00C229BC">
        <w:tc>
          <w:tcPr>
            <w:tcW w:w="2235" w:type="dxa"/>
          </w:tcPr>
          <w:p w14:paraId="263EB28C" w14:textId="52C987F0" w:rsidR="000663C1" w:rsidRDefault="000663C1" w:rsidP="00F52562">
            <w:pPr>
              <w:rPr>
                <w:rFonts w:ascii="Microsoft Sans Serif" w:hAnsi="Microsoft Sans Serif" w:cs="Microsoft Sans Serif"/>
              </w:rPr>
            </w:pPr>
            <w:r>
              <w:rPr>
                <w:rFonts w:ascii="Microsoft Sans Serif" w:hAnsi="Microsoft Sans Serif" w:cs="Microsoft Sans Serif"/>
              </w:rPr>
              <w:t>Spread of Covid-19 to press/media correspondents</w:t>
            </w:r>
          </w:p>
        </w:tc>
        <w:tc>
          <w:tcPr>
            <w:tcW w:w="1725" w:type="dxa"/>
            <w:gridSpan w:val="2"/>
          </w:tcPr>
          <w:p w14:paraId="4E546286" w14:textId="0A40B4A0" w:rsidR="000663C1" w:rsidRPr="00B44E13" w:rsidRDefault="008E3737" w:rsidP="000663C1">
            <w:pPr>
              <w:rPr>
                <w:rFonts w:ascii="Microsoft Sans Serif" w:hAnsi="Microsoft Sans Serif" w:cs="Microsoft Sans Serif"/>
              </w:rPr>
            </w:pPr>
            <w:r>
              <w:rPr>
                <w:rFonts w:ascii="Microsoft Sans Serif" w:hAnsi="Microsoft Sans Serif" w:cs="Microsoft Sans Serif"/>
              </w:rPr>
              <w:t>Press and media representatives</w:t>
            </w:r>
          </w:p>
        </w:tc>
        <w:tc>
          <w:tcPr>
            <w:tcW w:w="1401" w:type="dxa"/>
            <w:shd w:val="clear" w:color="auto" w:fill="FFC000"/>
          </w:tcPr>
          <w:p w14:paraId="3CB33D33" w14:textId="77777777" w:rsidR="00B651A3" w:rsidRPr="00B651A3" w:rsidRDefault="00B651A3" w:rsidP="00B651A3">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S = 5</w:t>
            </w:r>
          </w:p>
          <w:p w14:paraId="433FA20C" w14:textId="77777777" w:rsidR="00B651A3" w:rsidRPr="00B651A3" w:rsidRDefault="00B651A3" w:rsidP="00B651A3">
            <w:pPr>
              <w:rPr>
                <w:rFonts w:ascii="Microsoft Sans Serif" w:hAnsi="Microsoft Sans Serif" w:cs="Microsoft Sans Serif"/>
                <w:b/>
                <w:bCs/>
                <w:color w:val="FFFFFF" w:themeColor="background1"/>
              </w:rPr>
            </w:pPr>
          </w:p>
          <w:p w14:paraId="7B387C00" w14:textId="66CC70D7" w:rsidR="00B651A3" w:rsidRPr="00B651A3" w:rsidRDefault="00B651A3" w:rsidP="00B651A3">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L = 2</w:t>
            </w:r>
          </w:p>
          <w:p w14:paraId="40F9FD71" w14:textId="77777777" w:rsidR="00B651A3" w:rsidRPr="00B651A3" w:rsidRDefault="00B651A3" w:rsidP="00B651A3">
            <w:pPr>
              <w:rPr>
                <w:rFonts w:ascii="Microsoft Sans Serif" w:hAnsi="Microsoft Sans Serif" w:cs="Microsoft Sans Serif"/>
                <w:color w:val="FFFFFF" w:themeColor="background1"/>
              </w:rPr>
            </w:pPr>
          </w:p>
          <w:p w14:paraId="16549B54" w14:textId="60A34E93" w:rsidR="000663C1" w:rsidRDefault="00B651A3" w:rsidP="00B651A3">
            <w:pPr>
              <w:rPr>
                <w:rFonts w:ascii="Microsoft Sans Serif" w:hAnsi="Microsoft Sans Serif" w:cs="Microsoft Sans Serif"/>
                <w:b/>
                <w:bCs/>
              </w:rPr>
            </w:pPr>
            <w:r w:rsidRPr="00B651A3">
              <w:rPr>
                <w:rFonts w:ascii="Microsoft Sans Serif" w:hAnsi="Microsoft Sans Serif" w:cs="Microsoft Sans Serif"/>
                <w:b/>
                <w:bCs/>
                <w:color w:val="FFFFFF" w:themeColor="background1"/>
              </w:rPr>
              <w:t>Score = 10</w:t>
            </w:r>
          </w:p>
        </w:tc>
        <w:tc>
          <w:tcPr>
            <w:tcW w:w="7257" w:type="dxa"/>
          </w:tcPr>
          <w:p w14:paraId="6B1E0356" w14:textId="3019EFA5" w:rsidR="00B651A3" w:rsidRPr="00B651A3" w:rsidRDefault="00B651A3" w:rsidP="00B651A3">
            <w:pPr>
              <w:pStyle w:val="ListParagraph"/>
              <w:numPr>
                <w:ilvl w:val="0"/>
                <w:numId w:val="25"/>
              </w:numPr>
              <w:rPr>
                <w:rFonts w:ascii="Microsoft Sans Serif" w:hAnsi="Microsoft Sans Serif" w:cs="Microsoft Sans Serif"/>
              </w:rPr>
            </w:pPr>
            <w:r w:rsidRPr="00B651A3">
              <w:rPr>
                <w:rFonts w:ascii="Microsoft Sans Serif" w:hAnsi="Microsoft Sans Serif" w:cs="Microsoft Sans Serif"/>
              </w:rPr>
              <w:t>Press and media representatives attending matches must bring their own drinks/refreshments to the match</w:t>
            </w:r>
          </w:p>
          <w:p w14:paraId="46D7A787" w14:textId="0AF12C23" w:rsidR="000663C1" w:rsidRPr="00B651A3" w:rsidRDefault="00B651A3" w:rsidP="00B651A3">
            <w:pPr>
              <w:pStyle w:val="ListParagraph"/>
              <w:numPr>
                <w:ilvl w:val="0"/>
                <w:numId w:val="25"/>
              </w:numPr>
              <w:rPr>
                <w:rFonts w:ascii="Microsoft Sans Serif" w:hAnsi="Microsoft Sans Serif" w:cs="Microsoft Sans Serif"/>
              </w:rPr>
            </w:pPr>
            <w:r w:rsidRPr="00B651A3">
              <w:rPr>
                <w:rFonts w:ascii="Microsoft Sans Serif" w:hAnsi="Microsoft Sans Serif" w:cs="Microsoft Sans Serif"/>
              </w:rPr>
              <w:t>No hard copy printed items to be supplied to press or media representatives</w:t>
            </w:r>
          </w:p>
        </w:tc>
        <w:tc>
          <w:tcPr>
            <w:tcW w:w="1411" w:type="dxa"/>
            <w:shd w:val="clear" w:color="auto" w:fill="00B050"/>
          </w:tcPr>
          <w:p w14:paraId="37CCC8FC" w14:textId="77777777" w:rsidR="00B651A3" w:rsidRPr="00B651A3" w:rsidRDefault="00B651A3" w:rsidP="00B651A3">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S = 5</w:t>
            </w:r>
          </w:p>
          <w:p w14:paraId="46473474" w14:textId="77777777" w:rsidR="00B651A3" w:rsidRPr="00B651A3" w:rsidRDefault="00B651A3" w:rsidP="00B651A3">
            <w:pPr>
              <w:rPr>
                <w:rFonts w:ascii="Microsoft Sans Serif" w:hAnsi="Microsoft Sans Serif" w:cs="Microsoft Sans Serif"/>
                <w:b/>
                <w:bCs/>
                <w:color w:val="FFFFFF" w:themeColor="background1"/>
              </w:rPr>
            </w:pPr>
          </w:p>
          <w:p w14:paraId="34B415DE" w14:textId="4ABECB9D" w:rsidR="00B651A3" w:rsidRPr="00B651A3" w:rsidRDefault="00B651A3" w:rsidP="00B651A3">
            <w:pPr>
              <w:rPr>
                <w:rFonts w:ascii="Microsoft Sans Serif" w:hAnsi="Microsoft Sans Serif" w:cs="Microsoft Sans Serif"/>
                <w:b/>
                <w:bCs/>
                <w:color w:val="FFFFFF" w:themeColor="background1"/>
              </w:rPr>
            </w:pPr>
            <w:r w:rsidRPr="00B651A3">
              <w:rPr>
                <w:rFonts w:ascii="Microsoft Sans Serif" w:hAnsi="Microsoft Sans Serif" w:cs="Microsoft Sans Serif"/>
                <w:b/>
                <w:bCs/>
                <w:color w:val="FFFFFF" w:themeColor="background1"/>
              </w:rPr>
              <w:t>L = 1</w:t>
            </w:r>
          </w:p>
          <w:p w14:paraId="7BB7A350" w14:textId="77777777" w:rsidR="00B651A3" w:rsidRPr="00B651A3" w:rsidRDefault="00B651A3" w:rsidP="00B651A3">
            <w:pPr>
              <w:rPr>
                <w:rFonts w:ascii="Microsoft Sans Serif" w:hAnsi="Microsoft Sans Serif" w:cs="Microsoft Sans Serif"/>
                <w:color w:val="FFFFFF" w:themeColor="background1"/>
              </w:rPr>
            </w:pPr>
          </w:p>
          <w:p w14:paraId="5A42C0DB" w14:textId="77A7478E" w:rsidR="000663C1" w:rsidRDefault="00B651A3" w:rsidP="00B651A3">
            <w:pPr>
              <w:rPr>
                <w:rFonts w:ascii="Microsoft Sans Serif" w:hAnsi="Microsoft Sans Serif" w:cs="Microsoft Sans Serif"/>
                <w:b/>
                <w:bCs/>
              </w:rPr>
            </w:pPr>
            <w:r w:rsidRPr="00B651A3">
              <w:rPr>
                <w:rFonts w:ascii="Microsoft Sans Serif" w:hAnsi="Microsoft Sans Serif" w:cs="Microsoft Sans Serif"/>
                <w:b/>
                <w:bCs/>
                <w:color w:val="FFFFFF" w:themeColor="background1"/>
              </w:rPr>
              <w:t>Score = 5</w:t>
            </w:r>
          </w:p>
        </w:tc>
      </w:tr>
    </w:tbl>
    <w:p w14:paraId="41B6E0DF" w14:textId="7E76F1F1" w:rsidR="003948DA" w:rsidRPr="00B44E13" w:rsidRDefault="003948DA">
      <w:pPr>
        <w:rPr>
          <w:rFonts w:ascii="Microsoft Sans Serif" w:hAnsi="Microsoft Sans Serif" w:cs="Microsoft Sans Serif"/>
        </w:rPr>
      </w:pPr>
      <w:r w:rsidRPr="00B44E13">
        <w:rPr>
          <w:rFonts w:ascii="Microsoft Sans Serif" w:hAnsi="Microsoft Sans Serif" w:cs="Microsoft Sans Serif"/>
        </w:rPr>
        <w:br w:type="page"/>
      </w:r>
    </w:p>
    <w:p w14:paraId="75AAAA2D" w14:textId="49462717" w:rsidR="00112B28" w:rsidRPr="00A16D5B" w:rsidRDefault="00112B28">
      <w:pPr>
        <w:rPr>
          <w:rFonts w:ascii="Microsoft Sans Serif" w:hAnsi="Microsoft Sans Serif" w:cs="Microsoft Sans Serif"/>
        </w:rPr>
      </w:pPr>
    </w:p>
    <w:p w14:paraId="6406B664" w14:textId="6D36DEAF" w:rsidR="009B72F6" w:rsidRPr="0033244F" w:rsidRDefault="009B72F6">
      <w:pPr>
        <w:rPr>
          <w:rFonts w:ascii="Microsoft Sans Serif" w:hAnsi="Microsoft Sans Serif" w:cs="Microsoft Sans Serif"/>
          <w:b/>
          <w:bCs/>
          <w:sz w:val="28"/>
          <w:szCs w:val="28"/>
        </w:rPr>
      </w:pPr>
      <w:r w:rsidRPr="0033244F">
        <w:rPr>
          <w:rFonts w:ascii="Microsoft Sans Serif" w:hAnsi="Microsoft Sans Serif" w:cs="Microsoft Sans Serif"/>
          <w:b/>
          <w:bCs/>
          <w:sz w:val="28"/>
          <w:szCs w:val="28"/>
        </w:rPr>
        <w:t>A</w:t>
      </w:r>
      <w:r w:rsidR="0033244F" w:rsidRPr="0033244F">
        <w:rPr>
          <w:rFonts w:ascii="Microsoft Sans Serif" w:hAnsi="Microsoft Sans Serif" w:cs="Microsoft Sans Serif"/>
          <w:b/>
          <w:bCs/>
          <w:sz w:val="28"/>
          <w:szCs w:val="28"/>
        </w:rPr>
        <w:t>DDITIONAL SOURCES OF INFORMATION</w:t>
      </w:r>
    </w:p>
    <w:p w14:paraId="288E85AB" w14:textId="2BE0E963" w:rsidR="009B72F6" w:rsidRPr="000E6E9A" w:rsidRDefault="00713874">
      <w:pPr>
        <w:rPr>
          <w:rFonts w:ascii="Microsoft Sans Serif" w:hAnsi="Microsoft Sans Serif" w:cs="Microsoft Sans Serif"/>
          <w:color w:val="C00000"/>
          <w:sz w:val="24"/>
          <w:szCs w:val="24"/>
        </w:rPr>
      </w:pPr>
      <w:hyperlink r:id="rId8" w:history="1">
        <w:r w:rsidR="009B72F6" w:rsidRPr="000E6E9A">
          <w:rPr>
            <w:rStyle w:val="Hyperlink"/>
            <w:rFonts w:ascii="Microsoft Sans Serif" w:hAnsi="Microsoft Sans Serif" w:cs="Microsoft Sans Serif"/>
            <w:color w:val="C00000"/>
            <w:sz w:val="24"/>
            <w:szCs w:val="24"/>
          </w:rPr>
          <w:t>https://www.gov.uk/coronavirus</w:t>
        </w:r>
      </w:hyperlink>
    </w:p>
    <w:p w14:paraId="02B64DA5" w14:textId="7DB44C3A" w:rsidR="001A362A" w:rsidRPr="000E6E9A" w:rsidRDefault="00713874">
      <w:pPr>
        <w:rPr>
          <w:rFonts w:ascii="Microsoft Sans Serif" w:hAnsi="Microsoft Sans Serif" w:cs="Microsoft Sans Serif"/>
          <w:color w:val="C00000"/>
          <w:sz w:val="24"/>
          <w:szCs w:val="24"/>
        </w:rPr>
      </w:pPr>
      <w:hyperlink r:id="rId9" w:history="1">
        <w:r w:rsidR="001A362A" w:rsidRPr="000E6E9A">
          <w:rPr>
            <w:rStyle w:val="Hyperlink"/>
            <w:rFonts w:ascii="Microsoft Sans Serif" w:hAnsi="Microsoft Sans Serif" w:cs="Microsoft Sans Serif"/>
            <w:color w:val="C00000"/>
            <w:sz w:val="24"/>
            <w:szCs w:val="24"/>
          </w:rPr>
          <w:t>https://www.gov.uk/government/publications/coronavirus-covid-19-guidance-on-phased-return-of-sport-and-recreation/return-to-recreational-team-sport-framework</w:t>
        </w:r>
      </w:hyperlink>
    </w:p>
    <w:p w14:paraId="3DFC5589" w14:textId="5CFC7DB8" w:rsidR="001A362A" w:rsidRPr="000E6E9A" w:rsidRDefault="00713874" w:rsidP="001D32AD">
      <w:pPr>
        <w:spacing w:after="0"/>
        <w:rPr>
          <w:rStyle w:val="Hyperlink"/>
          <w:rFonts w:ascii="Microsoft Sans Serif" w:hAnsi="Microsoft Sans Serif" w:cs="Microsoft Sans Serif"/>
          <w:color w:val="C00000"/>
          <w:sz w:val="24"/>
          <w:szCs w:val="24"/>
        </w:rPr>
      </w:pPr>
      <w:hyperlink r:id="rId10" w:history="1">
        <w:r w:rsidR="001A362A" w:rsidRPr="000E6E9A">
          <w:rPr>
            <w:rStyle w:val="Hyperlink"/>
            <w:rFonts w:ascii="Microsoft Sans Serif" w:hAnsi="Microsoft Sans Serif" w:cs="Microsoft Sans Serif"/>
            <w:color w:val="C00000"/>
            <w:sz w:val="24"/>
            <w:szCs w:val="24"/>
          </w:rPr>
          <w:t>http://www.thefa.com/-/media/thefacom-new/files/get-involved/2020/detailed-covid-19-guidance-on-re-starting-competitive-grassroots-football.ashx</w:t>
        </w:r>
      </w:hyperlink>
    </w:p>
    <w:p w14:paraId="5D6FE411" w14:textId="77777777" w:rsidR="0033244F" w:rsidRPr="000E6E9A" w:rsidRDefault="0033244F" w:rsidP="001D32AD">
      <w:pPr>
        <w:spacing w:after="0"/>
        <w:rPr>
          <w:rFonts w:ascii="Microsoft Sans Serif" w:hAnsi="Microsoft Sans Serif" w:cs="Microsoft Sans Serif"/>
          <w:color w:val="C00000"/>
          <w:sz w:val="24"/>
          <w:szCs w:val="24"/>
        </w:rPr>
      </w:pPr>
    </w:p>
    <w:p w14:paraId="035210C1" w14:textId="3E921EBA" w:rsidR="001D32AD" w:rsidRPr="000E6E9A" w:rsidRDefault="00713874" w:rsidP="001D32AD">
      <w:pPr>
        <w:spacing w:after="0"/>
        <w:rPr>
          <w:rStyle w:val="Hyperlink"/>
          <w:rFonts w:ascii="Microsoft Sans Serif" w:hAnsi="Microsoft Sans Serif" w:cs="Microsoft Sans Serif"/>
          <w:color w:val="C00000"/>
          <w:sz w:val="24"/>
          <w:szCs w:val="24"/>
        </w:rPr>
      </w:pPr>
      <w:hyperlink r:id="rId11" w:history="1">
        <w:r w:rsidR="001D32AD" w:rsidRPr="000E6E9A">
          <w:rPr>
            <w:rStyle w:val="Hyperlink"/>
            <w:rFonts w:ascii="Microsoft Sans Serif" w:hAnsi="Microsoft Sans Serif" w:cs="Microsoft Sans Serif"/>
            <w:color w:val="C00000"/>
            <w:sz w:val="24"/>
            <w:szCs w:val="24"/>
          </w:rPr>
          <w:t>http://www.thefa.com/-/media/thefacom-new/files/get-involved/2020/return-of-outdoor-competitive-grassroots-football-faqs.ashx</w:t>
        </w:r>
      </w:hyperlink>
    </w:p>
    <w:p w14:paraId="06B1AA5A" w14:textId="77777777" w:rsidR="0033244F" w:rsidRPr="000E6E9A" w:rsidRDefault="0033244F" w:rsidP="001D32AD">
      <w:pPr>
        <w:spacing w:after="0"/>
        <w:rPr>
          <w:rFonts w:ascii="Microsoft Sans Serif" w:hAnsi="Microsoft Sans Serif" w:cs="Microsoft Sans Serif"/>
          <w:color w:val="C00000"/>
          <w:sz w:val="24"/>
          <w:szCs w:val="24"/>
        </w:rPr>
      </w:pPr>
    </w:p>
    <w:p w14:paraId="7C22242C" w14:textId="3AF07B5C" w:rsidR="001D32AD" w:rsidRPr="000E6E9A" w:rsidRDefault="00713874" w:rsidP="001D32AD">
      <w:pPr>
        <w:spacing w:after="0"/>
        <w:rPr>
          <w:rStyle w:val="Hyperlink"/>
          <w:rFonts w:ascii="Microsoft Sans Serif" w:hAnsi="Microsoft Sans Serif" w:cs="Microsoft Sans Serif"/>
          <w:color w:val="C00000"/>
          <w:sz w:val="24"/>
          <w:szCs w:val="24"/>
        </w:rPr>
      </w:pPr>
      <w:hyperlink r:id="rId12" w:history="1">
        <w:r w:rsidR="001D32AD" w:rsidRPr="000E6E9A">
          <w:rPr>
            <w:rStyle w:val="Hyperlink"/>
            <w:rFonts w:ascii="Microsoft Sans Serif" w:hAnsi="Microsoft Sans Serif" w:cs="Microsoft Sans Serif"/>
            <w:color w:val="C00000"/>
            <w:sz w:val="24"/>
            <w:szCs w:val="24"/>
          </w:rPr>
          <w:t>http://www.thefa.com/-/media/thefacom-new/files/get-involved/2020/outdoor-football-facilities---covid-19-guidance-on-re-starting-competitive-grassroots-football.ashx</w:t>
        </w:r>
      </w:hyperlink>
    </w:p>
    <w:p w14:paraId="36B941A1" w14:textId="77777777" w:rsidR="0033244F" w:rsidRPr="000E6E9A" w:rsidRDefault="0033244F" w:rsidP="001D32AD">
      <w:pPr>
        <w:spacing w:after="0"/>
        <w:rPr>
          <w:rFonts w:ascii="Microsoft Sans Serif" w:hAnsi="Microsoft Sans Serif" w:cs="Microsoft Sans Serif"/>
          <w:color w:val="C00000"/>
          <w:sz w:val="24"/>
          <w:szCs w:val="24"/>
        </w:rPr>
      </w:pPr>
    </w:p>
    <w:p w14:paraId="57E05BA6" w14:textId="7C1782B8" w:rsidR="001D32AD" w:rsidRPr="000E6E9A" w:rsidRDefault="00713874" w:rsidP="001D32AD">
      <w:pPr>
        <w:spacing w:after="0"/>
        <w:rPr>
          <w:rStyle w:val="Hyperlink"/>
          <w:rFonts w:ascii="Microsoft Sans Serif" w:hAnsi="Microsoft Sans Serif" w:cs="Microsoft Sans Serif"/>
          <w:color w:val="C00000"/>
          <w:sz w:val="24"/>
          <w:szCs w:val="24"/>
        </w:rPr>
      </w:pPr>
      <w:hyperlink r:id="rId13" w:history="1">
        <w:r w:rsidR="001D32AD" w:rsidRPr="000E6E9A">
          <w:rPr>
            <w:rStyle w:val="Hyperlink"/>
            <w:rFonts w:ascii="Microsoft Sans Serif" w:hAnsi="Microsoft Sans Serif" w:cs="Microsoft Sans Serif"/>
            <w:color w:val="C00000"/>
            <w:sz w:val="24"/>
            <w:szCs w:val="24"/>
          </w:rPr>
          <w:t>http://www.thefa.com/-/media/thefacom-new/files/get-involved/2020/clubs-and-coaches---covid-19-first-aid-guidance-for-returning-to-competitive-grassroots-football.ashx</w:t>
        </w:r>
      </w:hyperlink>
    </w:p>
    <w:p w14:paraId="420A856E" w14:textId="2083F65B" w:rsidR="0033244F" w:rsidRPr="000E6E9A" w:rsidRDefault="0033244F" w:rsidP="0033244F">
      <w:pPr>
        <w:spacing w:after="0"/>
        <w:rPr>
          <w:rStyle w:val="Hyperlink"/>
          <w:rFonts w:ascii="Microsoft Sans Serif" w:hAnsi="Microsoft Sans Serif" w:cs="Microsoft Sans Serif"/>
          <w:color w:val="C00000"/>
          <w:sz w:val="24"/>
          <w:szCs w:val="24"/>
        </w:rPr>
      </w:pPr>
    </w:p>
    <w:p w14:paraId="41FDF638" w14:textId="1B0E064A" w:rsidR="001D32AD" w:rsidRPr="000E6E9A" w:rsidRDefault="00713874" w:rsidP="001D32AD">
      <w:pPr>
        <w:spacing w:after="0"/>
        <w:rPr>
          <w:rFonts w:ascii="Microsoft Sans Serif" w:hAnsi="Microsoft Sans Serif" w:cs="Microsoft Sans Serif"/>
          <w:color w:val="C00000"/>
          <w:sz w:val="24"/>
          <w:szCs w:val="24"/>
        </w:rPr>
      </w:pPr>
      <w:hyperlink r:id="rId14" w:history="1">
        <w:r w:rsidR="0033244F" w:rsidRPr="000E6E9A">
          <w:rPr>
            <w:rStyle w:val="Hyperlink"/>
            <w:rFonts w:ascii="Microsoft Sans Serif" w:hAnsi="Microsoft Sans Serif" w:cs="Microsoft Sans Serif"/>
            <w:color w:val="C00000"/>
            <w:sz w:val="24"/>
            <w:szCs w:val="24"/>
          </w:rPr>
          <w:t>https://www.nhs.uk/live-well/healthy-body/best-way-to-wash-your-hands</w:t>
        </w:r>
      </w:hyperlink>
    </w:p>
    <w:p w14:paraId="5DED16C3" w14:textId="581F5D31" w:rsidR="0033244F" w:rsidRPr="000E6E9A" w:rsidRDefault="0033244F" w:rsidP="001D32AD">
      <w:pPr>
        <w:spacing w:after="0"/>
        <w:rPr>
          <w:rFonts w:ascii="Microsoft Sans Serif" w:hAnsi="Microsoft Sans Serif" w:cs="Microsoft Sans Serif"/>
          <w:color w:val="C00000"/>
          <w:sz w:val="24"/>
          <w:szCs w:val="24"/>
        </w:rPr>
      </w:pPr>
    </w:p>
    <w:p w14:paraId="46470CB3" w14:textId="32D96864" w:rsidR="0033244F" w:rsidRPr="000E6E9A" w:rsidRDefault="00713874" w:rsidP="001D32AD">
      <w:pPr>
        <w:spacing w:after="0"/>
        <w:rPr>
          <w:rFonts w:ascii="Microsoft Sans Serif" w:eastAsia="Times New Roman" w:hAnsi="Microsoft Sans Serif" w:cs="Microsoft Sans Serif"/>
          <w:color w:val="C00000"/>
          <w:sz w:val="24"/>
          <w:szCs w:val="24"/>
          <w:u w:val="single"/>
        </w:rPr>
      </w:pPr>
      <w:hyperlink r:id="rId15" w:history="1">
        <w:r w:rsidR="0033244F" w:rsidRPr="000E6E9A">
          <w:rPr>
            <w:rFonts w:ascii="Microsoft Sans Serif" w:eastAsia="Times New Roman" w:hAnsi="Microsoft Sans Serif" w:cs="Microsoft Sans Serif"/>
            <w:color w:val="C00000"/>
            <w:sz w:val="24"/>
            <w:szCs w:val="24"/>
            <w:u w:val="single"/>
          </w:rPr>
          <w:t>https://www.gov.uk/government/publications/covid-19-guidance-on-social-distancing-and-for-vulnerable-people</w:t>
        </w:r>
      </w:hyperlink>
    </w:p>
    <w:p w14:paraId="59868AD6" w14:textId="481D0DF6" w:rsidR="0033244F" w:rsidRPr="000E6E9A" w:rsidRDefault="0033244F" w:rsidP="001D32AD">
      <w:pPr>
        <w:spacing w:after="0"/>
        <w:rPr>
          <w:rFonts w:ascii="Microsoft Sans Serif" w:eastAsia="Times New Roman" w:hAnsi="Microsoft Sans Serif" w:cs="Microsoft Sans Serif"/>
          <w:color w:val="C00000"/>
          <w:sz w:val="24"/>
          <w:szCs w:val="24"/>
          <w:u w:val="single"/>
        </w:rPr>
      </w:pPr>
    </w:p>
    <w:p w14:paraId="26518F9A" w14:textId="2426C219" w:rsidR="00A846F9" w:rsidRPr="000E6E9A" w:rsidRDefault="00713874">
      <w:pPr>
        <w:rPr>
          <w:rFonts w:ascii="Microsoft Sans Serif" w:hAnsi="Microsoft Sans Serif" w:cs="Microsoft Sans Serif"/>
          <w:color w:val="C00000"/>
          <w:sz w:val="24"/>
          <w:szCs w:val="24"/>
        </w:rPr>
      </w:pPr>
      <w:hyperlink r:id="rId16" w:history="1">
        <w:r w:rsidR="000E6E9A" w:rsidRPr="000E6E9A">
          <w:rPr>
            <w:rStyle w:val="Hyperlink"/>
            <w:rFonts w:ascii="Microsoft Sans Serif" w:hAnsi="Microsoft Sans Serif" w:cs="Microsoft Sans Serif"/>
            <w:color w:val="C00000"/>
            <w:sz w:val="24"/>
            <w:szCs w:val="24"/>
          </w:rPr>
          <w:t>https://www.nhs.uk/conditions/coronavirus-covid-19/</w:t>
        </w:r>
      </w:hyperlink>
    </w:p>
    <w:p w14:paraId="7DF0F6D2" w14:textId="48694ED0" w:rsidR="000E6E9A" w:rsidRDefault="000E6E9A">
      <w:pPr>
        <w:rPr>
          <w:rFonts w:ascii="Microsoft Sans Serif" w:hAnsi="Microsoft Sans Serif" w:cs="Microsoft Sans Serif"/>
        </w:rPr>
      </w:pPr>
    </w:p>
    <w:p w14:paraId="0B016C90" w14:textId="77777777" w:rsidR="000E6E9A" w:rsidRDefault="000E6E9A">
      <w:pPr>
        <w:rPr>
          <w:rFonts w:ascii="Microsoft Sans Serif" w:hAnsi="Microsoft Sans Serif" w:cs="Microsoft Sans Serif"/>
        </w:rPr>
      </w:pPr>
    </w:p>
    <w:p w14:paraId="6941603B" w14:textId="77777777" w:rsidR="000E6E9A" w:rsidRPr="00A16D5B" w:rsidRDefault="000E6E9A">
      <w:pPr>
        <w:rPr>
          <w:rFonts w:ascii="Microsoft Sans Serif" w:hAnsi="Microsoft Sans Serif" w:cs="Microsoft Sans Serif"/>
        </w:rPr>
      </w:pPr>
    </w:p>
    <w:p w14:paraId="4E8CF4F6" w14:textId="4B759D2C" w:rsidR="00153CA8" w:rsidRPr="00A16D5B" w:rsidRDefault="00153CA8" w:rsidP="00153CA8">
      <w:pPr>
        <w:spacing w:after="0"/>
        <w:rPr>
          <w:rFonts w:ascii="Microsoft Sans Serif" w:hAnsi="Microsoft Sans Serif" w:cs="Microsoft Sans Serif"/>
        </w:rPr>
      </w:pPr>
    </w:p>
    <w:p w14:paraId="39C9B856" w14:textId="0AB17F81" w:rsidR="00A846F9" w:rsidRPr="00A16D5B" w:rsidRDefault="00A846F9" w:rsidP="00153CA8">
      <w:pPr>
        <w:spacing w:after="0"/>
        <w:rPr>
          <w:rFonts w:ascii="Microsoft Sans Serif" w:hAnsi="Microsoft Sans Serif" w:cs="Microsoft Sans Serif"/>
        </w:rPr>
      </w:pPr>
    </w:p>
    <w:p w14:paraId="40D62632" w14:textId="77777777" w:rsidR="00A846F9" w:rsidRPr="00A16D5B" w:rsidRDefault="00A846F9" w:rsidP="007237EF">
      <w:pPr>
        <w:spacing w:after="0"/>
        <w:rPr>
          <w:rFonts w:ascii="Microsoft Sans Serif" w:hAnsi="Microsoft Sans Serif" w:cs="Microsoft Sans Serif"/>
        </w:rPr>
      </w:pPr>
    </w:p>
    <w:sectPr w:rsidR="00A846F9" w:rsidRPr="00A16D5B" w:rsidSect="009A5EF8">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1440" w:bottom="284"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F6CF4" w14:textId="77777777" w:rsidR="00713874" w:rsidRDefault="00713874" w:rsidP="009A5EF8">
      <w:pPr>
        <w:spacing w:after="0" w:line="240" w:lineRule="auto"/>
      </w:pPr>
      <w:r>
        <w:separator/>
      </w:r>
    </w:p>
  </w:endnote>
  <w:endnote w:type="continuationSeparator" w:id="0">
    <w:p w14:paraId="06F80E0C" w14:textId="77777777" w:rsidR="00713874" w:rsidRDefault="00713874" w:rsidP="009A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cript MT Bold">
    <w:altName w:val="Script MT Bold"/>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A469" w14:textId="77777777" w:rsidR="0028446F" w:rsidRDefault="0028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D052" w14:textId="76DA1601" w:rsidR="006E3668" w:rsidRDefault="0075025A">
    <w:pPr>
      <w:pStyle w:val="Footer"/>
    </w:pPr>
    <w:r>
      <w:t xml:space="preserve">West Allotment Ladies </w:t>
    </w:r>
    <w:r w:rsidR="006E3668">
      <w:t>FC – Covid-19 Risk Assessment v 1.0 FINAL</w:t>
    </w:r>
  </w:p>
  <w:p w14:paraId="2C068AC5" w14:textId="5E4B0066" w:rsidR="0033244F" w:rsidRDefault="00332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C1D7" w14:textId="77777777" w:rsidR="0028446F" w:rsidRDefault="0028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32E95" w14:textId="77777777" w:rsidR="00713874" w:rsidRDefault="00713874" w:rsidP="009A5EF8">
      <w:pPr>
        <w:spacing w:after="0" w:line="240" w:lineRule="auto"/>
      </w:pPr>
      <w:r>
        <w:separator/>
      </w:r>
    </w:p>
  </w:footnote>
  <w:footnote w:type="continuationSeparator" w:id="0">
    <w:p w14:paraId="4FD0B2F8" w14:textId="77777777" w:rsidR="00713874" w:rsidRDefault="00713874" w:rsidP="009A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5A381" w14:textId="77777777" w:rsidR="0028446F" w:rsidRDefault="0028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3537"/>
      <w:docPartObj>
        <w:docPartGallery w:val="Page Numbers (Margins)"/>
        <w:docPartUnique/>
      </w:docPartObj>
    </w:sdtPr>
    <w:sdtEndPr/>
    <w:sdtContent>
      <w:p w14:paraId="10256D99" w14:textId="38179220" w:rsidR="006E3668" w:rsidRDefault="006E3668">
        <w:pPr>
          <w:pStyle w:val="Header"/>
        </w:pPr>
        <w:r>
          <w:rPr>
            <w:noProof/>
            <w:lang w:eastAsia="en-GB"/>
          </w:rPr>
          <mc:AlternateContent>
            <mc:Choice Requires="wps">
              <w:drawing>
                <wp:anchor distT="0" distB="0" distL="114300" distR="114300" simplePos="0" relativeHeight="251659264" behindDoc="0" locked="0" layoutInCell="0" allowOverlap="1" wp14:anchorId="04FFCA43" wp14:editId="7EAF09A8">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3FF24E9" w14:textId="77777777" w:rsidR="006E3668" w:rsidRDefault="006E3668">
                                  <w:pPr>
                                    <w:jc w:val="center"/>
                                    <w:rPr>
                                      <w:rFonts w:asciiTheme="majorHAnsi" w:eastAsiaTheme="majorEastAsia" w:hAnsiTheme="majorHAnsi" w:cstheme="majorBidi"/>
                                      <w:sz w:val="72"/>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8446F" w:rsidRPr="0028446F">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CA43"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3FF24E9" w14:textId="77777777" w:rsidR="006E3668" w:rsidRDefault="006E3668">
                            <w:pPr>
                              <w:jc w:val="center"/>
                              <w:rPr>
                                <w:rFonts w:asciiTheme="majorHAnsi" w:eastAsiaTheme="majorEastAsia" w:hAnsiTheme="majorHAnsi" w:cstheme="majorBidi"/>
                                <w:sz w:val="72"/>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8446F" w:rsidRPr="0028446F">
                              <w:rPr>
                                <w:rFonts w:asciiTheme="majorHAnsi" w:eastAsiaTheme="majorEastAsia" w:hAnsiTheme="majorHAnsi" w:cstheme="majorBidi"/>
                                <w:noProof/>
                                <w:sz w:val="48"/>
                                <w:szCs w:val="48"/>
                              </w:rPr>
                              <w:t>3</w:t>
                            </w:r>
                            <w:r>
                              <w:rPr>
                                <w:rFonts w:asciiTheme="majorHAnsi" w:eastAsiaTheme="majorEastAsia" w:hAnsiTheme="majorHAnsi" w:cstheme="majorBidi"/>
                                <w:noProof/>
                                <w:sz w:val="48"/>
                                <w:szCs w:val="48"/>
                              </w:rPr>
                              <w:fldChar w:fldCharType="end"/>
                            </w:r>
                          </w:p>
                        </w:sdtContent>
                      </w:sdt>
                    </w:txbxContent>
                  </v:textbox>
                  <w10:wrap anchorx="margin" anchory="page"/>
                </v:rect>
              </w:pict>
            </mc:Fallback>
          </mc:AlternateContent>
        </w:r>
      </w:p>
    </w:sdtContent>
  </w:sdt>
  <w:bookmarkStart w:id="1" w:name="_GoBack" w:displacedByCustomXml="prev"/>
  <w:bookmarkEnd w:id="1"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18DA" w14:textId="77777777" w:rsidR="0028446F" w:rsidRDefault="0028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51D"/>
    <w:multiLevelType w:val="hybridMultilevel"/>
    <w:tmpl w:val="465C9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698"/>
    <w:multiLevelType w:val="hybridMultilevel"/>
    <w:tmpl w:val="C3F89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87138"/>
    <w:multiLevelType w:val="hybridMultilevel"/>
    <w:tmpl w:val="886AE2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B35CBD"/>
    <w:multiLevelType w:val="hybridMultilevel"/>
    <w:tmpl w:val="187C9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29AD"/>
    <w:multiLevelType w:val="hybridMultilevel"/>
    <w:tmpl w:val="187C8C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5E6E91"/>
    <w:multiLevelType w:val="hybridMultilevel"/>
    <w:tmpl w:val="FB06E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426C7"/>
    <w:multiLevelType w:val="hybridMultilevel"/>
    <w:tmpl w:val="23001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82108"/>
    <w:multiLevelType w:val="hybridMultilevel"/>
    <w:tmpl w:val="ADBED8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94AE9"/>
    <w:multiLevelType w:val="hybridMultilevel"/>
    <w:tmpl w:val="A94E8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51663"/>
    <w:multiLevelType w:val="hybridMultilevel"/>
    <w:tmpl w:val="A2C8718A"/>
    <w:lvl w:ilvl="0" w:tplc="A328A9C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3172A"/>
    <w:multiLevelType w:val="hybridMultilevel"/>
    <w:tmpl w:val="3BEE8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41D7A"/>
    <w:multiLevelType w:val="hybridMultilevel"/>
    <w:tmpl w:val="F0744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94748"/>
    <w:multiLevelType w:val="hybridMultilevel"/>
    <w:tmpl w:val="2E944958"/>
    <w:lvl w:ilvl="0" w:tplc="0094747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D5AEA"/>
    <w:multiLevelType w:val="hybridMultilevel"/>
    <w:tmpl w:val="02CA55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F92E3E"/>
    <w:multiLevelType w:val="hybridMultilevel"/>
    <w:tmpl w:val="8B28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E1977"/>
    <w:multiLevelType w:val="hybridMultilevel"/>
    <w:tmpl w:val="53067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37BDA"/>
    <w:multiLevelType w:val="hybridMultilevel"/>
    <w:tmpl w:val="5A7E1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242F9"/>
    <w:multiLevelType w:val="hybridMultilevel"/>
    <w:tmpl w:val="F5B4A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471DC"/>
    <w:multiLevelType w:val="hybridMultilevel"/>
    <w:tmpl w:val="0DD4F868"/>
    <w:lvl w:ilvl="0" w:tplc="4DD6826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2D40C0"/>
    <w:multiLevelType w:val="hybridMultilevel"/>
    <w:tmpl w:val="B4049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CE40CA"/>
    <w:multiLevelType w:val="hybridMultilevel"/>
    <w:tmpl w:val="A16E7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A43AF"/>
    <w:multiLevelType w:val="hybridMultilevel"/>
    <w:tmpl w:val="8E6EA0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3769A"/>
    <w:multiLevelType w:val="hybridMultilevel"/>
    <w:tmpl w:val="833CF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F7950"/>
    <w:multiLevelType w:val="hybridMultilevel"/>
    <w:tmpl w:val="6F5CA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84FE9"/>
    <w:multiLevelType w:val="hybridMultilevel"/>
    <w:tmpl w:val="A28A1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9"/>
  </w:num>
  <w:num w:numId="5">
    <w:abstractNumId w:val="15"/>
  </w:num>
  <w:num w:numId="6">
    <w:abstractNumId w:val="13"/>
  </w:num>
  <w:num w:numId="7">
    <w:abstractNumId w:val="23"/>
  </w:num>
  <w:num w:numId="8">
    <w:abstractNumId w:val="7"/>
  </w:num>
  <w:num w:numId="9">
    <w:abstractNumId w:val="11"/>
  </w:num>
  <w:num w:numId="10">
    <w:abstractNumId w:val="10"/>
  </w:num>
  <w:num w:numId="11">
    <w:abstractNumId w:val="8"/>
  </w:num>
  <w:num w:numId="12">
    <w:abstractNumId w:val="22"/>
  </w:num>
  <w:num w:numId="13">
    <w:abstractNumId w:val="6"/>
  </w:num>
  <w:num w:numId="14">
    <w:abstractNumId w:val="2"/>
  </w:num>
  <w:num w:numId="15">
    <w:abstractNumId w:val="3"/>
  </w:num>
  <w:num w:numId="16">
    <w:abstractNumId w:val="0"/>
  </w:num>
  <w:num w:numId="17">
    <w:abstractNumId w:val="20"/>
  </w:num>
  <w:num w:numId="18">
    <w:abstractNumId w:val="16"/>
  </w:num>
  <w:num w:numId="19">
    <w:abstractNumId w:val="4"/>
  </w:num>
  <w:num w:numId="20">
    <w:abstractNumId w:val="19"/>
  </w:num>
  <w:num w:numId="21">
    <w:abstractNumId w:val="5"/>
  </w:num>
  <w:num w:numId="22">
    <w:abstractNumId w:val="17"/>
  </w:num>
  <w:num w:numId="23">
    <w:abstractNumId w:val="1"/>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62"/>
    <w:rsid w:val="00021611"/>
    <w:rsid w:val="0004258A"/>
    <w:rsid w:val="00046431"/>
    <w:rsid w:val="000559BF"/>
    <w:rsid w:val="000663C1"/>
    <w:rsid w:val="00066406"/>
    <w:rsid w:val="00092551"/>
    <w:rsid w:val="000A7214"/>
    <w:rsid w:val="000B37C0"/>
    <w:rsid w:val="000D149D"/>
    <w:rsid w:val="000D658B"/>
    <w:rsid w:val="000E0336"/>
    <w:rsid w:val="000E6E9A"/>
    <w:rsid w:val="000F5D81"/>
    <w:rsid w:val="00112B28"/>
    <w:rsid w:val="001150AE"/>
    <w:rsid w:val="00115F76"/>
    <w:rsid w:val="00123662"/>
    <w:rsid w:val="001237DC"/>
    <w:rsid w:val="00151E60"/>
    <w:rsid w:val="00153CA8"/>
    <w:rsid w:val="00177541"/>
    <w:rsid w:val="001911FA"/>
    <w:rsid w:val="001A362A"/>
    <w:rsid w:val="001C2468"/>
    <w:rsid w:val="001D32AD"/>
    <w:rsid w:val="001D38D2"/>
    <w:rsid w:val="001D6CBF"/>
    <w:rsid w:val="001D7F09"/>
    <w:rsid w:val="001E06F8"/>
    <w:rsid w:val="001E6525"/>
    <w:rsid w:val="002062E9"/>
    <w:rsid w:val="00207292"/>
    <w:rsid w:val="002122BC"/>
    <w:rsid w:val="002133EA"/>
    <w:rsid w:val="00246380"/>
    <w:rsid w:val="00266951"/>
    <w:rsid w:val="0028446F"/>
    <w:rsid w:val="00286676"/>
    <w:rsid w:val="002A747E"/>
    <w:rsid w:val="002B285E"/>
    <w:rsid w:val="002B6D29"/>
    <w:rsid w:val="002C1CF7"/>
    <w:rsid w:val="002C6AA0"/>
    <w:rsid w:val="002D1EF4"/>
    <w:rsid w:val="002E60FA"/>
    <w:rsid w:val="002F2B50"/>
    <w:rsid w:val="00300150"/>
    <w:rsid w:val="00311768"/>
    <w:rsid w:val="00321064"/>
    <w:rsid w:val="0033244F"/>
    <w:rsid w:val="00363B50"/>
    <w:rsid w:val="00377578"/>
    <w:rsid w:val="00384C2C"/>
    <w:rsid w:val="003853C6"/>
    <w:rsid w:val="00393198"/>
    <w:rsid w:val="003948DA"/>
    <w:rsid w:val="003A3F1B"/>
    <w:rsid w:val="003A4505"/>
    <w:rsid w:val="003A5FFC"/>
    <w:rsid w:val="003B4738"/>
    <w:rsid w:val="003C0233"/>
    <w:rsid w:val="003C0F14"/>
    <w:rsid w:val="003D0E31"/>
    <w:rsid w:val="003D5DB2"/>
    <w:rsid w:val="003E18B7"/>
    <w:rsid w:val="003E1EFE"/>
    <w:rsid w:val="003F2844"/>
    <w:rsid w:val="00412055"/>
    <w:rsid w:val="004256D3"/>
    <w:rsid w:val="00425F3A"/>
    <w:rsid w:val="00433DB8"/>
    <w:rsid w:val="00443ED2"/>
    <w:rsid w:val="00445686"/>
    <w:rsid w:val="0047150A"/>
    <w:rsid w:val="00486F3F"/>
    <w:rsid w:val="004920F6"/>
    <w:rsid w:val="004973E4"/>
    <w:rsid w:val="004C161E"/>
    <w:rsid w:val="004D507B"/>
    <w:rsid w:val="004E6EA8"/>
    <w:rsid w:val="004E717B"/>
    <w:rsid w:val="004F74E6"/>
    <w:rsid w:val="00523287"/>
    <w:rsid w:val="00532845"/>
    <w:rsid w:val="005363D6"/>
    <w:rsid w:val="0056173D"/>
    <w:rsid w:val="0057340E"/>
    <w:rsid w:val="0058507E"/>
    <w:rsid w:val="005918F5"/>
    <w:rsid w:val="005949FB"/>
    <w:rsid w:val="005974CB"/>
    <w:rsid w:val="005A08B9"/>
    <w:rsid w:val="005A64BC"/>
    <w:rsid w:val="005B368F"/>
    <w:rsid w:val="005C2F2A"/>
    <w:rsid w:val="005C32AB"/>
    <w:rsid w:val="005C6CB5"/>
    <w:rsid w:val="005E1E06"/>
    <w:rsid w:val="005E4D4D"/>
    <w:rsid w:val="005E527D"/>
    <w:rsid w:val="005E55CC"/>
    <w:rsid w:val="006072D3"/>
    <w:rsid w:val="00610103"/>
    <w:rsid w:val="0061188D"/>
    <w:rsid w:val="00625D46"/>
    <w:rsid w:val="00630DF9"/>
    <w:rsid w:val="00646BC5"/>
    <w:rsid w:val="00653493"/>
    <w:rsid w:val="00657032"/>
    <w:rsid w:val="006571B2"/>
    <w:rsid w:val="0066207A"/>
    <w:rsid w:val="00664D7C"/>
    <w:rsid w:val="00675651"/>
    <w:rsid w:val="00694AC5"/>
    <w:rsid w:val="006971ED"/>
    <w:rsid w:val="006A4BDE"/>
    <w:rsid w:val="006A6B57"/>
    <w:rsid w:val="006C0F96"/>
    <w:rsid w:val="006D3AB9"/>
    <w:rsid w:val="006E3668"/>
    <w:rsid w:val="006F014E"/>
    <w:rsid w:val="006F3AAC"/>
    <w:rsid w:val="00713874"/>
    <w:rsid w:val="0071695E"/>
    <w:rsid w:val="007237EF"/>
    <w:rsid w:val="00723F5A"/>
    <w:rsid w:val="007373A8"/>
    <w:rsid w:val="00743746"/>
    <w:rsid w:val="0075025A"/>
    <w:rsid w:val="007539A8"/>
    <w:rsid w:val="00766590"/>
    <w:rsid w:val="0078255A"/>
    <w:rsid w:val="00797C66"/>
    <w:rsid w:val="007A27B1"/>
    <w:rsid w:val="007A6732"/>
    <w:rsid w:val="007B45A6"/>
    <w:rsid w:val="007D43AE"/>
    <w:rsid w:val="00803E44"/>
    <w:rsid w:val="0080512F"/>
    <w:rsid w:val="00817D54"/>
    <w:rsid w:val="0083569D"/>
    <w:rsid w:val="008504AB"/>
    <w:rsid w:val="0085140E"/>
    <w:rsid w:val="00851727"/>
    <w:rsid w:val="00860F84"/>
    <w:rsid w:val="008756DA"/>
    <w:rsid w:val="00875C1F"/>
    <w:rsid w:val="008765EB"/>
    <w:rsid w:val="00895EC7"/>
    <w:rsid w:val="008A3ABD"/>
    <w:rsid w:val="008D5C14"/>
    <w:rsid w:val="008E0053"/>
    <w:rsid w:val="008E1948"/>
    <w:rsid w:val="008E3737"/>
    <w:rsid w:val="008E5581"/>
    <w:rsid w:val="008E6622"/>
    <w:rsid w:val="008F0EC1"/>
    <w:rsid w:val="008F2450"/>
    <w:rsid w:val="008F68FB"/>
    <w:rsid w:val="00901B82"/>
    <w:rsid w:val="00901C85"/>
    <w:rsid w:val="00904156"/>
    <w:rsid w:val="00920506"/>
    <w:rsid w:val="00926BCE"/>
    <w:rsid w:val="0093338A"/>
    <w:rsid w:val="0093648D"/>
    <w:rsid w:val="0096083A"/>
    <w:rsid w:val="009754C9"/>
    <w:rsid w:val="00983F0A"/>
    <w:rsid w:val="00996D89"/>
    <w:rsid w:val="009A4736"/>
    <w:rsid w:val="009A49A4"/>
    <w:rsid w:val="009A5C35"/>
    <w:rsid w:val="009A5EF8"/>
    <w:rsid w:val="009B72F6"/>
    <w:rsid w:val="009C6AB9"/>
    <w:rsid w:val="009C7499"/>
    <w:rsid w:val="009C7919"/>
    <w:rsid w:val="009D6B91"/>
    <w:rsid w:val="009E50A9"/>
    <w:rsid w:val="009F423B"/>
    <w:rsid w:val="009F6FD5"/>
    <w:rsid w:val="00A07936"/>
    <w:rsid w:val="00A10194"/>
    <w:rsid w:val="00A166C9"/>
    <w:rsid w:val="00A16D5B"/>
    <w:rsid w:val="00A20868"/>
    <w:rsid w:val="00A24FA1"/>
    <w:rsid w:val="00A846F9"/>
    <w:rsid w:val="00A86A2F"/>
    <w:rsid w:val="00A911B2"/>
    <w:rsid w:val="00A970A3"/>
    <w:rsid w:val="00AB0787"/>
    <w:rsid w:val="00AC2A70"/>
    <w:rsid w:val="00AD47F5"/>
    <w:rsid w:val="00AD49E5"/>
    <w:rsid w:val="00AE730D"/>
    <w:rsid w:val="00B01822"/>
    <w:rsid w:val="00B142DC"/>
    <w:rsid w:val="00B1432D"/>
    <w:rsid w:val="00B274B4"/>
    <w:rsid w:val="00B32819"/>
    <w:rsid w:val="00B40476"/>
    <w:rsid w:val="00B43719"/>
    <w:rsid w:val="00B44E13"/>
    <w:rsid w:val="00B54162"/>
    <w:rsid w:val="00B60385"/>
    <w:rsid w:val="00B63591"/>
    <w:rsid w:val="00B63763"/>
    <w:rsid w:val="00B651A3"/>
    <w:rsid w:val="00B73D7A"/>
    <w:rsid w:val="00B768D5"/>
    <w:rsid w:val="00B84D14"/>
    <w:rsid w:val="00B9722E"/>
    <w:rsid w:val="00BA55B3"/>
    <w:rsid w:val="00BB21F4"/>
    <w:rsid w:val="00BB78B0"/>
    <w:rsid w:val="00BD0CC2"/>
    <w:rsid w:val="00BD6B2A"/>
    <w:rsid w:val="00BE4DA7"/>
    <w:rsid w:val="00C002B9"/>
    <w:rsid w:val="00C229BC"/>
    <w:rsid w:val="00C26958"/>
    <w:rsid w:val="00C26DA1"/>
    <w:rsid w:val="00C43412"/>
    <w:rsid w:val="00C458E4"/>
    <w:rsid w:val="00C46DE6"/>
    <w:rsid w:val="00C568B2"/>
    <w:rsid w:val="00C768E8"/>
    <w:rsid w:val="00C773A9"/>
    <w:rsid w:val="00C87DBA"/>
    <w:rsid w:val="00C9685D"/>
    <w:rsid w:val="00CA263A"/>
    <w:rsid w:val="00CC0825"/>
    <w:rsid w:val="00CC7850"/>
    <w:rsid w:val="00CD39D5"/>
    <w:rsid w:val="00CD5E4C"/>
    <w:rsid w:val="00CE291D"/>
    <w:rsid w:val="00CE5DCF"/>
    <w:rsid w:val="00D06292"/>
    <w:rsid w:val="00D14A69"/>
    <w:rsid w:val="00D236AC"/>
    <w:rsid w:val="00D323E8"/>
    <w:rsid w:val="00D341EF"/>
    <w:rsid w:val="00D639F8"/>
    <w:rsid w:val="00D97777"/>
    <w:rsid w:val="00DA0A0C"/>
    <w:rsid w:val="00DC10E1"/>
    <w:rsid w:val="00DC4CF6"/>
    <w:rsid w:val="00DD3AD7"/>
    <w:rsid w:val="00DD75C4"/>
    <w:rsid w:val="00DD78A8"/>
    <w:rsid w:val="00DE36FA"/>
    <w:rsid w:val="00DF44F2"/>
    <w:rsid w:val="00E004DB"/>
    <w:rsid w:val="00E126D9"/>
    <w:rsid w:val="00E2589A"/>
    <w:rsid w:val="00E34886"/>
    <w:rsid w:val="00E35747"/>
    <w:rsid w:val="00E7279C"/>
    <w:rsid w:val="00E80701"/>
    <w:rsid w:val="00E92A42"/>
    <w:rsid w:val="00EA070F"/>
    <w:rsid w:val="00EA657B"/>
    <w:rsid w:val="00EA6E74"/>
    <w:rsid w:val="00EB727C"/>
    <w:rsid w:val="00EB7D83"/>
    <w:rsid w:val="00ED3B44"/>
    <w:rsid w:val="00EE70C8"/>
    <w:rsid w:val="00F05FBA"/>
    <w:rsid w:val="00F2135B"/>
    <w:rsid w:val="00F304DB"/>
    <w:rsid w:val="00F32D46"/>
    <w:rsid w:val="00F51954"/>
    <w:rsid w:val="00F52562"/>
    <w:rsid w:val="00F71106"/>
    <w:rsid w:val="00F717EC"/>
    <w:rsid w:val="00F761CF"/>
    <w:rsid w:val="00F85C87"/>
    <w:rsid w:val="00F85F32"/>
    <w:rsid w:val="00FC6288"/>
    <w:rsid w:val="00FE16E9"/>
    <w:rsid w:val="00FE5987"/>
    <w:rsid w:val="00FE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92B4"/>
  <w15:chartTrackingRefBased/>
  <w15:docId w15:val="{5B4409AA-0F51-4748-9A49-FA9269C3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5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F8"/>
  </w:style>
  <w:style w:type="paragraph" w:styleId="Footer">
    <w:name w:val="footer"/>
    <w:basedOn w:val="Normal"/>
    <w:link w:val="FooterChar"/>
    <w:uiPriority w:val="99"/>
    <w:unhideWhenUsed/>
    <w:rsid w:val="009A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F8"/>
  </w:style>
  <w:style w:type="paragraph" w:styleId="ListParagraph">
    <w:name w:val="List Paragraph"/>
    <w:basedOn w:val="Normal"/>
    <w:uiPriority w:val="34"/>
    <w:qFormat/>
    <w:rsid w:val="009A5EF8"/>
    <w:pPr>
      <w:ind w:left="720"/>
      <w:contextualSpacing/>
    </w:pPr>
  </w:style>
  <w:style w:type="character" w:styleId="Hyperlink">
    <w:name w:val="Hyperlink"/>
    <w:basedOn w:val="DefaultParagraphFont"/>
    <w:uiPriority w:val="99"/>
    <w:unhideWhenUsed/>
    <w:rsid w:val="00A846F9"/>
    <w:rPr>
      <w:color w:val="0563C1" w:themeColor="hyperlink"/>
      <w:u w:val="single"/>
    </w:rPr>
  </w:style>
  <w:style w:type="character" w:customStyle="1" w:styleId="UnresolvedMention1">
    <w:name w:val="Unresolved Mention1"/>
    <w:basedOn w:val="DefaultParagraphFont"/>
    <w:uiPriority w:val="99"/>
    <w:semiHidden/>
    <w:unhideWhenUsed/>
    <w:rsid w:val="00A846F9"/>
    <w:rPr>
      <w:color w:val="605E5C"/>
      <w:shd w:val="clear" w:color="auto" w:fill="E1DFDD"/>
    </w:rPr>
  </w:style>
  <w:style w:type="character" w:styleId="CommentReference">
    <w:name w:val="annotation reference"/>
    <w:basedOn w:val="DefaultParagraphFont"/>
    <w:uiPriority w:val="99"/>
    <w:semiHidden/>
    <w:unhideWhenUsed/>
    <w:rsid w:val="007237EF"/>
    <w:rPr>
      <w:sz w:val="16"/>
      <w:szCs w:val="16"/>
    </w:rPr>
  </w:style>
  <w:style w:type="paragraph" w:styleId="CommentText">
    <w:name w:val="annotation text"/>
    <w:basedOn w:val="Normal"/>
    <w:link w:val="CommentTextChar"/>
    <w:uiPriority w:val="99"/>
    <w:semiHidden/>
    <w:unhideWhenUsed/>
    <w:rsid w:val="007237EF"/>
    <w:pPr>
      <w:spacing w:line="240" w:lineRule="auto"/>
    </w:pPr>
    <w:rPr>
      <w:sz w:val="20"/>
      <w:szCs w:val="20"/>
    </w:rPr>
  </w:style>
  <w:style w:type="character" w:customStyle="1" w:styleId="CommentTextChar">
    <w:name w:val="Comment Text Char"/>
    <w:basedOn w:val="DefaultParagraphFont"/>
    <w:link w:val="CommentText"/>
    <w:uiPriority w:val="99"/>
    <w:semiHidden/>
    <w:rsid w:val="007237EF"/>
    <w:rPr>
      <w:sz w:val="20"/>
      <w:szCs w:val="20"/>
    </w:rPr>
  </w:style>
  <w:style w:type="paragraph" w:styleId="CommentSubject">
    <w:name w:val="annotation subject"/>
    <w:basedOn w:val="CommentText"/>
    <w:next w:val="CommentText"/>
    <w:link w:val="CommentSubjectChar"/>
    <w:uiPriority w:val="99"/>
    <w:semiHidden/>
    <w:unhideWhenUsed/>
    <w:rsid w:val="007237EF"/>
    <w:rPr>
      <w:b/>
      <w:bCs/>
    </w:rPr>
  </w:style>
  <w:style w:type="character" w:customStyle="1" w:styleId="CommentSubjectChar">
    <w:name w:val="Comment Subject Char"/>
    <w:basedOn w:val="CommentTextChar"/>
    <w:link w:val="CommentSubject"/>
    <w:uiPriority w:val="99"/>
    <w:semiHidden/>
    <w:rsid w:val="007237EF"/>
    <w:rPr>
      <w:b/>
      <w:bCs/>
      <w:sz w:val="20"/>
      <w:szCs w:val="20"/>
    </w:rPr>
  </w:style>
  <w:style w:type="paragraph" w:styleId="BalloonText">
    <w:name w:val="Balloon Text"/>
    <w:basedOn w:val="Normal"/>
    <w:link w:val="BalloonTextChar"/>
    <w:uiPriority w:val="99"/>
    <w:semiHidden/>
    <w:unhideWhenUsed/>
    <w:rsid w:val="0072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EF"/>
    <w:rPr>
      <w:rFonts w:ascii="Segoe UI" w:hAnsi="Segoe UI" w:cs="Segoe UI"/>
      <w:sz w:val="18"/>
      <w:szCs w:val="18"/>
    </w:rPr>
  </w:style>
  <w:style w:type="character" w:styleId="FollowedHyperlink">
    <w:name w:val="FollowedHyperlink"/>
    <w:basedOn w:val="DefaultParagraphFont"/>
    <w:uiPriority w:val="99"/>
    <w:semiHidden/>
    <w:unhideWhenUsed/>
    <w:rsid w:val="00363B50"/>
    <w:rPr>
      <w:color w:val="954F72" w:themeColor="followedHyperlink"/>
      <w:u w:val="single"/>
    </w:rPr>
  </w:style>
  <w:style w:type="character" w:customStyle="1" w:styleId="UnresolvedMention">
    <w:name w:val="Unresolved Mention"/>
    <w:basedOn w:val="DefaultParagraphFont"/>
    <w:uiPriority w:val="99"/>
    <w:semiHidden/>
    <w:unhideWhenUsed/>
    <w:rsid w:val="00332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052454">
      <w:bodyDiv w:val="1"/>
      <w:marLeft w:val="0"/>
      <w:marRight w:val="0"/>
      <w:marTop w:val="0"/>
      <w:marBottom w:val="0"/>
      <w:divBdr>
        <w:top w:val="none" w:sz="0" w:space="0" w:color="auto"/>
        <w:left w:val="none" w:sz="0" w:space="0" w:color="auto"/>
        <w:bottom w:val="none" w:sz="0" w:space="0" w:color="auto"/>
        <w:right w:val="none" w:sz="0" w:space="0" w:color="auto"/>
      </w:divBdr>
      <w:divsChild>
        <w:div w:id="19848476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www.thefa.com/-/media/thefacom-new/files/get-involved/2020/clubs-and-coaches---covid-19-first-aid-guidance-for-returning-to-competitive-grassroots-football.ash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www.thefa.com/-/media/thefacom-new/files/get-involved/2020/outdoor-football-facilities---covid-19-guidance-on-re-starting-competitive-grassroots-football.ash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s.uk/conditions/coronavirus-covid-1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com/-/media/thefacom-new/files/get-involved/2020/return-of-outdoor-competitive-grassroots-football-faqs.ash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covid-19-guidance-on-social-distancing-and-for-vulnerable-people" TargetMode="External"/><Relationship Id="rId23" Type="http://schemas.openxmlformats.org/officeDocument/2006/relationships/fontTable" Target="fontTable.xml"/><Relationship Id="rId10" Type="http://schemas.openxmlformats.org/officeDocument/2006/relationships/hyperlink" Target="http://www.thefa.com/-/media/thefacom-new/files/get-involved/2020/detailed-covid-19-guidance-on-re-starting-competitive-grassroots-football.ash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covid-19-guidance-on-phased-return-of-sport-and-recreation/return-to-recreational-team-sport-framework" TargetMode="External"/><Relationship Id="rId14" Type="http://schemas.openxmlformats.org/officeDocument/2006/relationships/hyperlink" Target="https://www.nhs.uk/live-well/healthy-body/best-way-to-wash-your-hand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Rutherford</dc:creator>
  <cp:keywords/>
  <dc:description/>
  <cp:lastModifiedBy>David Dodds</cp:lastModifiedBy>
  <cp:revision>4</cp:revision>
  <dcterms:created xsi:type="dcterms:W3CDTF">2020-08-17T11:18:00Z</dcterms:created>
  <dcterms:modified xsi:type="dcterms:W3CDTF">2020-08-17T11:19:00Z</dcterms:modified>
</cp:coreProperties>
</file>